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717"/>
        <w:gridCol w:w="1704"/>
        <w:gridCol w:w="16"/>
        <w:gridCol w:w="1182"/>
        <w:gridCol w:w="1156"/>
        <w:gridCol w:w="1197"/>
        <w:gridCol w:w="1199"/>
        <w:gridCol w:w="855"/>
        <w:gridCol w:w="856"/>
        <w:gridCol w:w="1197"/>
        <w:gridCol w:w="1199"/>
      </w:tblGrid>
      <w:tr w:rsidR="00296FB6" w:rsidTr="0063285C">
        <w:trPr>
          <w:trHeight w:val="983"/>
        </w:trPr>
        <w:tc>
          <w:tcPr>
            <w:tcW w:w="686" w:type="dxa"/>
          </w:tcPr>
          <w:p w:rsidR="00296FB6" w:rsidRDefault="00296FB6" w:rsidP="006328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broj</w:t>
            </w:r>
            <w:proofErr w:type="spellEnd"/>
          </w:p>
          <w:p w:rsidR="00296FB6" w:rsidRDefault="00296FB6" w:rsidP="0063285C">
            <w:pPr>
              <w:rPr>
                <w:sz w:val="16"/>
                <w:lang w:val="de-DE"/>
              </w:rPr>
            </w:pPr>
            <w:r>
              <w:rPr>
                <w:sz w:val="16"/>
              </w:rPr>
              <w:t>sati</w:t>
            </w:r>
          </w:p>
        </w:tc>
        <w:tc>
          <w:tcPr>
            <w:tcW w:w="1717" w:type="dxa"/>
          </w:tcPr>
          <w:p w:rsidR="00296FB6" w:rsidRDefault="00296FB6" w:rsidP="0063285C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Naziv nastavne cijeline</w:t>
            </w:r>
          </w:p>
        </w:tc>
        <w:tc>
          <w:tcPr>
            <w:tcW w:w="1704" w:type="dxa"/>
          </w:tcPr>
          <w:p w:rsidR="00296FB6" w:rsidRDefault="00296FB6" w:rsidP="0063285C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cilj za nastavnu cijelinu  i zadaće za učenike</w:t>
            </w:r>
          </w:p>
        </w:tc>
        <w:tc>
          <w:tcPr>
            <w:tcW w:w="1198" w:type="dxa"/>
            <w:gridSpan w:val="2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nastavne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metode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metodički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oblici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rada</w:t>
            </w:r>
            <w:proofErr w:type="spellEnd"/>
          </w:p>
        </w:tc>
        <w:tc>
          <w:tcPr>
            <w:tcW w:w="1156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nastavna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sredstva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proofErr w:type="spellStart"/>
            <w:r>
              <w:rPr>
                <w:sz w:val="16"/>
                <w:lang w:val="en-GB"/>
              </w:rPr>
              <w:t>pomagala</w:t>
            </w:r>
            <w:proofErr w:type="spellEnd"/>
          </w:p>
        </w:tc>
        <w:tc>
          <w:tcPr>
            <w:tcW w:w="1197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materijalni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uvjeti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rada</w:t>
            </w:r>
            <w:proofErr w:type="spellEnd"/>
          </w:p>
        </w:tc>
        <w:tc>
          <w:tcPr>
            <w:tcW w:w="1199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mjesto</w:t>
            </w:r>
            <w:proofErr w:type="spellEnd"/>
          </w:p>
          <w:p w:rsidR="00296FB6" w:rsidRDefault="00296FB6" w:rsidP="0063285C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izvođenja nastavnog sata</w:t>
            </w:r>
          </w:p>
        </w:tc>
        <w:tc>
          <w:tcPr>
            <w:tcW w:w="855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broj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sati</w:t>
            </w:r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nastave</w:t>
            </w:r>
            <w:proofErr w:type="spellEnd"/>
          </w:p>
        </w:tc>
        <w:tc>
          <w:tcPr>
            <w:tcW w:w="856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broj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radnog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tjedna</w:t>
            </w:r>
            <w:proofErr w:type="spellEnd"/>
          </w:p>
        </w:tc>
        <w:tc>
          <w:tcPr>
            <w:tcW w:w="1197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korelacija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drugim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predmetom</w:t>
            </w:r>
            <w:proofErr w:type="spellEnd"/>
          </w:p>
        </w:tc>
        <w:tc>
          <w:tcPr>
            <w:tcW w:w="1199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napomene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prijedlozi</w:t>
            </w:r>
            <w:proofErr w:type="spellEnd"/>
          </w:p>
        </w:tc>
      </w:tr>
      <w:tr w:rsidR="00296FB6" w:rsidTr="0063285C">
        <w:trPr>
          <w:trHeight w:val="2806"/>
        </w:trPr>
        <w:tc>
          <w:tcPr>
            <w:tcW w:w="686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717" w:type="dxa"/>
          </w:tcPr>
          <w:p w:rsidR="00B54FF1" w:rsidRDefault="00296FB6" w:rsidP="00313E5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Upoznavanje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313E5E">
              <w:rPr>
                <w:lang w:val="en-GB"/>
              </w:rPr>
              <w:t>protokolom</w:t>
            </w:r>
            <w:proofErr w:type="spellEnd"/>
            <w:r w:rsidR="00313E5E">
              <w:rPr>
                <w:lang w:val="en-GB"/>
              </w:rPr>
              <w:t xml:space="preserve"> u </w:t>
            </w:r>
            <w:proofErr w:type="spellStart"/>
            <w:r w:rsidR="00313E5E">
              <w:rPr>
                <w:lang w:val="en-GB"/>
              </w:rPr>
              <w:t>vezi</w:t>
            </w:r>
            <w:proofErr w:type="spellEnd"/>
            <w:r w:rsidR="00313E5E">
              <w:rPr>
                <w:lang w:val="en-GB"/>
              </w:rPr>
              <w:t xml:space="preserve"> </w:t>
            </w:r>
            <w:proofErr w:type="spellStart"/>
            <w:r w:rsidR="00313E5E">
              <w:rPr>
                <w:lang w:val="en-GB"/>
              </w:rPr>
              <w:t>Covid</w:t>
            </w:r>
            <w:proofErr w:type="spellEnd"/>
            <w:r w:rsidR="00313E5E">
              <w:rPr>
                <w:lang w:val="en-GB"/>
              </w:rPr>
              <w:t xml:space="preserve"> -19-upis </w:t>
            </w:r>
            <w:proofErr w:type="spellStart"/>
            <w:r w:rsidR="00313E5E">
              <w:rPr>
                <w:lang w:val="en-GB"/>
              </w:rPr>
              <w:t>učenika</w:t>
            </w:r>
            <w:proofErr w:type="spellEnd"/>
            <w:r w:rsidR="00313E5E">
              <w:rPr>
                <w:lang w:val="en-GB"/>
              </w:rPr>
              <w:t xml:space="preserve"> I </w:t>
            </w:r>
            <w:proofErr w:type="spellStart"/>
            <w:r w:rsidR="00313E5E">
              <w:rPr>
                <w:lang w:val="en-GB"/>
              </w:rPr>
              <w:t>razredno</w:t>
            </w:r>
            <w:proofErr w:type="spellEnd"/>
            <w:r w:rsidR="00313E5E">
              <w:rPr>
                <w:lang w:val="en-GB"/>
              </w:rPr>
              <w:t xml:space="preserve"> </w:t>
            </w:r>
            <w:proofErr w:type="spellStart"/>
            <w:r w:rsidR="00313E5E">
              <w:rPr>
                <w:lang w:val="en-GB"/>
              </w:rPr>
              <w:t>vodstvo</w:t>
            </w:r>
            <w:proofErr w:type="spellEnd"/>
            <w:r w:rsidR="004265CF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704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cilj</w:t>
            </w:r>
            <w:proofErr w:type="spellEnd"/>
            <w:proofErr w:type="gramStart"/>
            <w:r>
              <w:rPr>
                <w:sz w:val="16"/>
                <w:lang w:val="en-GB"/>
              </w:rPr>
              <w:t xml:space="preserve">-  </w:t>
            </w:r>
            <w:proofErr w:type="spellStart"/>
            <w:r>
              <w:rPr>
                <w:sz w:val="16"/>
                <w:lang w:val="en-GB"/>
              </w:rPr>
              <w:t>imenovati</w:t>
            </w:r>
            <w:proofErr w:type="spellEnd"/>
            <w:proofErr w:type="gram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predsjednika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razreda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koji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će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voditi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razred</w:t>
            </w:r>
            <w:proofErr w:type="spellEnd"/>
            <w:r>
              <w:rPr>
                <w:sz w:val="16"/>
                <w:lang w:val="en-GB"/>
              </w:rPr>
              <w:t xml:space="preserve"> u </w:t>
            </w:r>
            <w:proofErr w:type="spellStart"/>
            <w:r>
              <w:rPr>
                <w:sz w:val="16"/>
                <w:lang w:val="en-GB"/>
              </w:rPr>
              <w:t>pozitivno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ozraćje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razvijati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socijalne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vještine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moralne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vrijednosti</w:t>
            </w:r>
            <w:proofErr w:type="spellEnd"/>
            <w:r>
              <w:rPr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e:učenike </w:t>
            </w:r>
            <w:proofErr w:type="spellStart"/>
            <w:r>
              <w:rPr>
                <w:sz w:val="16"/>
                <w:lang w:val="en-GB"/>
              </w:rPr>
              <w:t>upoznati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zakonskim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aktima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škole</w:t>
            </w:r>
            <w:proofErr w:type="spellEnd"/>
            <w:r>
              <w:rPr>
                <w:sz w:val="16"/>
                <w:lang w:val="en-GB"/>
              </w:rPr>
              <w:t xml:space="preserve">.  </w:t>
            </w:r>
          </w:p>
        </w:tc>
        <w:tc>
          <w:tcPr>
            <w:tcW w:w="1198" w:type="dxa"/>
            <w:gridSpan w:val="2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usmeno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izlaganje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razgovor</w:t>
            </w:r>
            <w:proofErr w:type="spellEnd"/>
            <w:r>
              <w:rPr>
                <w:sz w:val="16"/>
                <w:lang w:val="en-GB"/>
              </w:rPr>
              <w:t>,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frontalni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oblik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rada</w:t>
            </w:r>
            <w:proofErr w:type="spellEnd"/>
          </w:p>
        </w:tc>
        <w:tc>
          <w:tcPr>
            <w:tcW w:w="1156" w:type="dxa"/>
          </w:tcPr>
          <w:p w:rsidR="00296FB6" w:rsidRDefault="00296FB6" w:rsidP="0063285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knjige</w:t>
            </w:r>
            <w:proofErr w:type="spellEnd"/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prozirnice</w:t>
            </w:r>
            <w:proofErr w:type="spellEnd"/>
          </w:p>
        </w:tc>
        <w:tc>
          <w:tcPr>
            <w:tcW w:w="1197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učionica</w:t>
            </w:r>
            <w:proofErr w:type="spellEnd"/>
          </w:p>
        </w:tc>
        <w:tc>
          <w:tcPr>
            <w:tcW w:w="855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6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1tj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2tj</w:t>
            </w:r>
          </w:p>
        </w:tc>
        <w:tc>
          <w:tcPr>
            <w:tcW w:w="1197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199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  <w:tr w:rsidR="00296FB6" w:rsidTr="0063285C">
        <w:trPr>
          <w:cantSplit/>
          <w:trHeight w:val="768"/>
        </w:trPr>
        <w:tc>
          <w:tcPr>
            <w:tcW w:w="686" w:type="dxa"/>
            <w:vMerge w:val="restart"/>
          </w:tcPr>
          <w:p w:rsidR="00B54FF1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3,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5,</w:t>
            </w: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717" w:type="dxa"/>
            <w:vMerge w:val="restart"/>
          </w:tcPr>
          <w:p w:rsidR="00296FB6" w:rsidRDefault="00B54FF1" w:rsidP="00B54FF1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Pravilnik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>
              <w:rPr>
                <w:sz w:val="16"/>
                <w:szCs w:val="16"/>
                <w:lang w:val="en-GB"/>
              </w:rPr>
              <w:t>ocjenjivanju</w:t>
            </w:r>
            <w:proofErr w:type="spellEnd"/>
            <w:r w:rsidR="004265C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4265CF">
              <w:rPr>
                <w:sz w:val="16"/>
                <w:szCs w:val="16"/>
                <w:lang w:val="en-GB"/>
              </w:rPr>
              <w:t>i</w:t>
            </w:r>
            <w:proofErr w:type="spellEnd"/>
          </w:p>
          <w:p w:rsidR="004265CF" w:rsidRPr="00B54FF1" w:rsidRDefault="00313E5E" w:rsidP="00B54FF1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Kućnom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redu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odgojnim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mjerama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cilj</w:t>
            </w:r>
            <w:proofErr w:type="spellEnd"/>
            <w:r>
              <w:rPr>
                <w:sz w:val="16"/>
                <w:lang w:val="en-GB"/>
              </w:rPr>
              <w:t xml:space="preserve">-  </w:t>
            </w:r>
            <w:proofErr w:type="spellStart"/>
            <w:r>
              <w:rPr>
                <w:sz w:val="16"/>
                <w:lang w:val="en-GB"/>
              </w:rPr>
              <w:t>poticanje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razvijanje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interesa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samostalnosti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učenika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učenju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usmeno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izlaganje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razgovor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grupni</w:t>
            </w:r>
            <w:proofErr w:type="spellEnd"/>
            <w:r>
              <w:rPr>
                <w:sz w:val="16"/>
                <w:lang w:val="en-GB"/>
              </w:rPr>
              <w:t xml:space="preserve"> rad</w:t>
            </w:r>
          </w:p>
        </w:tc>
        <w:tc>
          <w:tcPr>
            <w:tcW w:w="1156" w:type="dxa"/>
            <w:vMerge w:val="restart"/>
          </w:tcPr>
          <w:p w:rsidR="00296FB6" w:rsidRDefault="00296FB6" w:rsidP="0063285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knjige</w:t>
            </w:r>
            <w:proofErr w:type="spellEnd"/>
          </w:p>
          <w:p w:rsidR="00296FB6" w:rsidRDefault="00296FB6" w:rsidP="0063285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prozirnice</w:t>
            </w:r>
            <w:proofErr w:type="spellEnd"/>
          </w:p>
          <w:p w:rsidR="00296FB6" w:rsidRDefault="00296FB6" w:rsidP="0063285C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ploča</w:t>
            </w:r>
            <w:proofErr w:type="spellEnd"/>
          </w:p>
        </w:tc>
        <w:tc>
          <w:tcPr>
            <w:tcW w:w="1197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učionica</w:t>
            </w:r>
            <w:proofErr w:type="spellEnd"/>
          </w:p>
        </w:tc>
        <w:tc>
          <w:tcPr>
            <w:tcW w:w="855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6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3tj,4tj5tj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6tj7tj,</w:t>
            </w:r>
          </w:p>
        </w:tc>
        <w:tc>
          <w:tcPr>
            <w:tcW w:w="1197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199" w:type="dxa"/>
            <w:vMerge w:val="restart"/>
          </w:tcPr>
          <w:p w:rsidR="00296FB6" w:rsidRDefault="00296FB6" w:rsidP="0063285C">
            <w:pPr>
              <w:rPr>
                <w:lang w:val="en-GB"/>
              </w:rPr>
            </w:pPr>
          </w:p>
        </w:tc>
      </w:tr>
      <w:tr w:rsidR="00296FB6" w:rsidTr="0063285C">
        <w:trPr>
          <w:cantSplit/>
          <w:trHeight w:val="1305"/>
        </w:trPr>
        <w:tc>
          <w:tcPr>
            <w:tcW w:w="686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717" w:type="dxa"/>
            <w:vMerge/>
          </w:tcPr>
          <w:p w:rsidR="00296FB6" w:rsidRDefault="00296FB6" w:rsidP="0063285C">
            <w:pPr>
              <w:rPr>
                <w:sz w:val="16"/>
                <w:lang w:val="en-GB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rješavanju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zadaća</w:t>
            </w:r>
            <w:proofErr w:type="spellEnd"/>
            <w:r>
              <w:rPr>
                <w:sz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lang w:val="en-GB"/>
              </w:rPr>
              <w:t>razvoj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samopouzdanja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proofErr w:type="spellStart"/>
            <w:r>
              <w:rPr>
                <w:sz w:val="16"/>
                <w:lang w:val="en-GB"/>
              </w:rPr>
              <w:t>prema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sebi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okruženju</w:t>
            </w:r>
            <w:proofErr w:type="spellEnd"/>
            <w:r>
              <w:rPr>
                <w:sz w:val="16"/>
                <w:lang w:val="en-GB"/>
              </w:rPr>
              <w:t xml:space="preserve"> u </w:t>
            </w:r>
            <w:proofErr w:type="spellStart"/>
            <w:r>
              <w:rPr>
                <w:sz w:val="16"/>
                <w:lang w:val="en-GB"/>
              </w:rPr>
              <w:t>kojoj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rade</w:t>
            </w:r>
            <w:proofErr w:type="spellEnd"/>
            <w:r>
              <w:rPr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Zadaće:razvijanje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usmjerenosti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učenje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razvijanje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vlastitih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sposobnosti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vještina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nasuprot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usmjerenosti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ocjene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vanjske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potvrde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uspješnosti</w:t>
            </w:r>
            <w:proofErr w:type="spellEnd"/>
            <w:r>
              <w:rPr>
                <w:sz w:val="16"/>
                <w:lang w:val="en-GB"/>
              </w:rPr>
              <w:t>..</w:t>
            </w:r>
          </w:p>
        </w:tc>
        <w:tc>
          <w:tcPr>
            <w:tcW w:w="1156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7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855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856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7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</w:tr>
      <w:tr w:rsidR="00296FB6" w:rsidTr="0063285C">
        <w:trPr>
          <w:cantSplit/>
          <w:trHeight w:val="544"/>
        </w:trPr>
        <w:tc>
          <w:tcPr>
            <w:tcW w:w="686" w:type="dxa"/>
            <w:vMerge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717" w:type="dxa"/>
          </w:tcPr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PREVENCIJA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OVISNOSTI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</w:t>
            </w:r>
            <w:proofErr w:type="spellStart"/>
            <w:r>
              <w:rPr>
                <w:sz w:val="16"/>
                <w:lang w:val="en-GB"/>
              </w:rPr>
              <w:t>alkohol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promet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b)</w:t>
            </w:r>
            <w:proofErr w:type="spellStart"/>
            <w:r>
              <w:rPr>
                <w:sz w:val="16"/>
                <w:lang w:val="en-GB"/>
              </w:rPr>
              <w:t>utjecaj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sredstava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ovisnosti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društveni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profesionalni</w:t>
            </w:r>
            <w:proofErr w:type="spellEnd"/>
            <w:r>
              <w:rPr>
                <w:sz w:val="16"/>
                <w:lang w:val="en-GB"/>
              </w:rPr>
              <w:t xml:space="preserve"> .</w:t>
            </w:r>
            <w:proofErr w:type="spellStart"/>
            <w:r>
              <w:rPr>
                <w:sz w:val="16"/>
                <w:lang w:val="en-GB"/>
              </w:rPr>
              <w:t>život</w:t>
            </w:r>
            <w:proofErr w:type="spellEnd"/>
          </w:p>
        </w:tc>
        <w:tc>
          <w:tcPr>
            <w:tcW w:w="2902" w:type="dxa"/>
            <w:gridSpan w:val="3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Cilj.Poticanje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odgovornog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ponašanja</w:t>
            </w:r>
            <w:proofErr w:type="spellEnd"/>
            <w:r>
              <w:rPr>
                <w:sz w:val="16"/>
                <w:lang w:val="en-GB"/>
              </w:rPr>
              <w:t xml:space="preserve"> u </w:t>
            </w:r>
            <w:proofErr w:type="spellStart"/>
            <w:r>
              <w:rPr>
                <w:sz w:val="16"/>
                <w:lang w:val="en-GB"/>
              </w:rPr>
              <w:t>rizičnim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situacijama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:</w:t>
            </w:r>
            <w:proofErr w:type="spellStart"/>
            <w:r>
              <w:rPr>
                <w:sz w:val="16"/>
                <w:lang w:val="en-GB"/>
              </w:rPr>
              <w:t>Upoznati</w:t>
            </w:r>
            <w:proofErr w:type="spellEnd"/>
            <w:r>
              <w:rPr>
                <w:sz w:val="16"/>
                <w:lang w:val="en-GB"/>
              </w:rPr>
              <w:t xml:space="preserve"> se </w:t>
            </w:r>
            <w:proofErr w:type="spellStart"/>
            <w:r>
              <w:rPr>
                <w:sz w:val="16"/>
                <w:lang w:val="en-GB"/>
              </w:rPr>
              <w:t>sa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vrstama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oivsnosti</w:t>
            </w:r>
            <w:proofErr w:type="spellEnd"/>
          </w:p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Znači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alkoholu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drogama</w:t>
            </w:r>
            <w:proofErr w:type="spellEnd"/>
            <w:r>
              <w:rPr>
                <w:sz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lang w:val="en-GB"/>
              </w:rPr>
              <w:t>razumjeti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njihovo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djelovanje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mozak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ponašanje</w:t>
            </w:r>
            <w:proofErr w:type="spellEnd"/>
            <w:r>
              <w:rPr>
                <w:sz w:val="16"/>
                <w:lang w:val="en-GB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</w:tr>
      <w:tr w:rsidR="00296FB6" w:rsidTr="0063285C">
        <w:trPr>
          <w:trHeight w:val="314"/>
        </w:trPr>
        <w:tc>
          <w:tcPr>
            <w:tcW w:w="686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717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Tekuća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problematika</w:t>
            </w:r>
            <w:proofErr w:type="spellEnd"/>
            <w:r>
              <w:rPr>
                <w:lang w:val="en-GB"/>
              </w:rPr>
              <w:t>-</w:t>
            </w:r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opravdavanje</w:t>
            </w:r>
            <w:proofErr w:type="spellEnd"/>
            <w:proofErr w:type="gramEnd"/>
            <w:r>
              <w:rPr>
                <w:lang w:val="en-GB"/>
              </w:rPr>
              <w:t xml:space="preserve"> sati </w:t>
            </w:r>
            <w:proofErr w:type="spellStart"/>
            <w:r>
              <w:rPr>
                <w:lang w:val="en-GB"/>
              </w:rPr>
              <w:t>iostalo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20" w:type="dxa"/>
            <w:gridSpan w:val="2"/>
          </w:tcPr>
          <w:p w:rsidR="00296FB6" w:rsidRDefault="00296FB6" w:rsidP="0063285C">
            <w:pPr>
              <w:rPr>
                <w:sz w:val="16"/>
                <w:lang w:val="en-GB"/>
              </w:rPr>
            </w:pPr>
          </w:p>
        </w:tc>
        <w:tc>
          <w:tcPr>
            <w:tcW w:w="1182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razgovor</w:t>
            </w:r>
            <w:proofErr w:type="spellEnd"/>
          </w:p>
        </w:tc>
        <w:tc>
          <w:tcPr>
            <w:tcW w:w="1156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7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855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6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8tj.</w:t>
            </w:r>
          </w:p>
        </w:tc>
        <w:tc>
          <w:tcPr>
            <w:tcW w:w="1197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</w:tr>
      <w:tr w:rsidR="00296FB6" w:rsidTr="0063285C">
        <w:trPr>
          <w:cantSplit/>
          <w:trHeight w:val="195"/>
        </w:trPr>
        <w:tc>
          <w:tcPr>
            <w:tcW w:w="686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9,10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11,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Autoriteti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životu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mladih</w:t>
            </w:r>
            <w:proofErr w:type="spellEnd"/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Cilj</w:t>
            </w:r>
            <w:proofErr w:type="spellEnd"/>
            <w:r>
              <w:rPr>
                <w:sz w:val="16"/>
                <w:lang w:val="en-GB"/>
              </w:rPr>
              <w:t xml:space="preserve">:   </w:t>
            </w:r>
            <w:proofErr w:type="spellStart"/>
            <w:r>
              <w:rPr>
                <w:sz w:val="16"/>
                <w:lang w:val="en-GB"/>
              </w:rPr>
              <w:t>razvoj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GB"/>
              </w:rPr>
              <w:t>moralne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proofErr w:type="gram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političke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svijesti</w:t>
            </w:r>
            <w:proofErr w:type="spellEnd"/>
            <w:r>
              <w:rPr>
                <w:sz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lang w:val="en-GB"/>
              </w:rPr>
              <w:t>poštivanje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ljudskih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prava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razvoj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odgovornosti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prema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sredini</w:t>
            </w:r>
            <w:proofErr w:type="spellEnd"/>
            <w:r>
              <w:rPr>
                <w:sz w:val="16"/>
                <w:lang w:val="en-GB"/>
              </w:rPr>
              <w:t xml:space="preserve"> u </w:t>
            </w:r>
            <w:proofErr w:type="spellStart"/>
            <w:r>
              <w:rPr>
                <w:sz w:val="16"/>
                <w:lang w:val="en-GB"/>
              </w:rPr>
              <w:t>kojoj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žive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mladi</w:t>
            </w:r>
            <w:proofErr w:type="spellEnd"/>
            <w:r>
              <w:rPr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Stjecanje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GB"/>
              </w:rPr>
              <w:t>znanja</w:t>
            </w:r>
            <w:proofErr w:type="spellEnd"/>
            <w:r>
              <w:rPr>
                <w:sz w:val="16"/>
                <w:lang w:val="en-GB"/>
              </w:rPr>
              <w:t xml:space="preserve">  o</w:t>
            </w:r>
            <w:proofErr w:type="gram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europskoj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kulturi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povijesti</w:t>
            </w:r>
            <w:proofErr w:type="spellEnd"/>
            <w:r>
              <w:rPr>
                <w:sz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lang w:val="en-GB"/>
              </w:rPr>
              <w:t>odgoj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za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toleranciju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nacionalne</w:t>
            </w:r>
            <w:proofErr w:type="spellEnd"/>
            <w:r>
              <w:rPr>
                <w:sz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lang w:val="en-GB"/>
              </w:rPr>
              <w:t>jezične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i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kulturološke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različitosti</w:t>
            </w:r>
            <w:proofErr w:type="spellEnd"/>
            <w:r>
              <w:rPr>
                <w:sz w:val="16"/>
                <w:lang w:val="en-GB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knjige</w:t>
            </w:r>
            <w:proofErr w:type="spellEnd"/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referati</w:t>
            </w:r>
            <w:proofErr w:type="spellEnd"/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ploča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učionica</w:t>
            </w:r>
            <w:proofErr w:type="spellEnd"/>
          </w:p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nastava</w:t>
            </w:r>
            <w:proofErr w:type="spellEnd"/>
            <w:r>
              <w:rPr>
                <w:lang w:val="en-GB"/>
              </w:rPr>
              <w:t xml:space="preserve"> u </w:t>
            </w:r>
            <w:proofErr w:type="spellStart"/>
            <w:r>
              <w:rPr>
                <w:lang w:val="en-GB"/>
              </w:rPr>
              <w:t>prirodi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856" w:type="dxa"/>
          </w:tcPr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9tj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10tj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11tj</w:t>
            </w:r>
          </w:p>
          <w:p w:rsidR="00296FB6" w:rsidRDefault="00296FB6" w:rsidP="0063285C">
            <w:pPr>
              <w:rPr>
                <w:lang w:val="en-GB"/>
              </w:rPr>
            </w:pPr>
            <w:r>
              <w:rPr>
                <w:lang w:val="en-GB"/>
              </w:rPr>
              <w:t>12tj.</w:t>
            </w:r>
          </w:p>
        </w:tc>
        <w:tc>
          <w:tcPr>
            <w:tcW w:w="1197" w:type="dxa"/>
          </w:tcPr>
          <w:p w:rsidR="00296FB6" w:rsidRDefault="00296FB6" w:rsidP="0063285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Etika</w:t>
            </w:r>
            <w:proofErr w:type="spellEnd"/>
          </w:p>
        </w:tc>
        <w:tc>
          <w:tcPr>
            <w:tcW w:w="1199" w:type="dxa"/>
          </w:tcPr>
          <w:p w:rsidR="00296FB6" w:rsidRDefault="00296FB6" w:rsidP="0063285C">
            <w:pPr>
              <w:rPr>
                <w:lang w:val="en-GB"/>
              </w:rPr>
            </w:pPr>
          </w:p>
        </w:tc>
      </w:tr>
    </w:tbl>
    <w:tbl>
      <w:tblPr>
        <w:tblW w:w="144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190"/>
        <w:gridCol w:w="622"/>
        <w:gridCol w:w="1171"/>
        <w:gridCol w:w="698"/>
        <w:gridCol w:w="1150"/>
        <w:gridCol w:w="426"/>
        <w:gridCol w:w="15"/>
        <w:gridCol w:w="82"/>
        <w:gridCol w:w="1214"/>
        <w:gridCol w:w="1316"/>
        <w:gridCol w:w="659"/>
        <w:gridCol w:w="773"/>
        <w:gridCol w:w="610"/>
        <w:gridCol w:w="1206"/>
        <w:gridCol w:w="101"/>
        <w:gridCol w:w="822"/>
        <w:gridCol w:w="234"/>
        <w:gridCol w:w="917"/>
        <w:gridCol w:w="446"/>
        <w:gridCol w:w="688"/>
        <w:gridCol w:w="486"/>
      </w:tblGrid>
      <w:tr w:rsidR="00296FB6" w:rsidTr="00296FB6">
        <w:trPr>
          <w:gridBefore w:val="1"/>
          <w:gridAfter w:val="1"/>
          <w:wBefore w:w="586" w:type="dxa"/>
          <w:wAfter w:w="486" w:type="dxa"/>
          <w:trHeight w:val="1052"/>
        </w:trPr>
        <w:tc>
          <w:tcPr>
            <w:tcW w:w="812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broj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sati</w:t>
            </w:r>
          </w:p>
        </w:tc>
        <w:tc>
          <w:tcPr>
            <w:tcW w:w="1869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Naziv nastavne cjeline</w:t>
            </w:r>
          </w:p>
        </w:tc>
        <w:tc>
          <w:tcPr>
            <w:tcW w:w="1674" w:type="dxa"/>
            <w:gridSpan w:val="4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Cilj za nastavu cjeline (zadaće za učenike)</w:t>
            </w:r>
          </w:p>
        </w:tc>
        <w:tc>
          <w:tcPr>
            <w:tcW w:w="1209" w:type="dxa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Nastavne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metode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metodički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oblici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rada</w:t>
            </w:r>
            <w:proofErr w:type="spellEnd"/>
          </w:p>
        </w:tc>
        <w:tc>
          <w:tcPr>
            <w:tcW w:w="1317" w:type="dxa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Nastavna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sredstva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pomagala</w:t>
            </w:r>
            <w:proofErr w:type="spellEnd"/>
          </w:p>
        </w:tc>
        <w:tc>
          <w:tcPr>
            <w:tcW w:w="1432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Materijalni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uvjeti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rada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lang w:val="en-GB"/>
              </w:rPr>
              <w:t>instrumenti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alat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uređaj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materijali</w:t>
            </w:r>
            <w:proofErr w:type="spellEnd"/>
            <w:r>
              <w:rPr>
                <w:color w:val="000000"/>
                <w:sz w:val="16"/>
                <w:lang w:val="en-GB"/>
              </w:rPr>
              <w:t>...)</w:t>
            </w:r>
          </w:p>
        </w:tc>
        <w:tc>
          <w:tcPr>
            <w:tcW w:w="1817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Mjesto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izvođenja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nastavnog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rada</w:t>
            </w:r>
            <w:proofErr w:type="spellEnd"/>
          </w:p>
        </w:tc>
        <w:tc>
          <w:tcPr>
            <w:tcW w:w="924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Broj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sati </w:t>
            </w:r>
            <w:proofErr w:type="spellStart"/>
            <w:r>
              <w:rPr>
                <w:color w:val="000000"/>
                <w:sz w:val="16"/>
                <w:lang w:val="en-GB"/>
              </w:rPr>
              <w:t>nastave</w:t>
            </w:r>
            <w:proofErr w:type="spellEnd"/>
          </w:p>
        </w:tc>
        <w:tc>
          <w:tcPr>
            <w:tcW w:w="1152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Broj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radnog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tjedna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sz w:val="16"/>
                <w:lang w:val="en-GB"/>
              </w:rPr>
              <w:t>rok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realizacije</w:t>
            </w:r>
            <w:proofErr w:type="spellEnd"/>
            <w:r>
              <w:rPr>
                <w:color w:val="000000"/>
                <w:sz w:val="16"/>
                <w:lang w:val="en-GB"/>
              </w:rPr>
              <w:t>)</w:t>
            </w:r>
          </w:p>
        </w:tc>
        <w:tc>
          <w:tcPr>
            <w:tcW w:w="1134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Napomene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prijedlozi</w:t>
            </w: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1184"/>
        </w:trPr>
        <w:tc>
          <w:tcPr>
            <w:tcW w:w="81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13,14</w:t>
            </w:r>
          </w:p>
        </w:tc>
        <w:tc>
          <w:tcPr>
            <w:tcW w:w="1869" w:type="dxa"/>
            <w:gridSpan w:val="2"/>
            <w:vMerge w:val="restart"/>
          </w:tcPr>
          <w:p w:rsidR="00296FB6" w:rsidRDefault="00E857E4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Spolna ravnopravnost</w:t>
            </w:r>
          </w:p>
        </w:tc>
        <w:tc>
          <w:tcPr>
            <w:tcW w:w="1674" w:type="dxa"/>
            <w:gridSpan w:val="4"/>
            <w:vMerge w:val="restart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:   </w:t>
            </w:r>
            <w:proofErr w:type="spellStart"/>
            <w:r>
              <w:rPr>
                <w:color w:val="000000"/>
                <w:sz w:val="16"/>
                <w:lang w:val="en-GB"/>
              </w:rPr>
              <w:t>Ukazati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na</w:t>
            </w:r>
            <w:proofErr w:type="spellEnd"/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probleme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sz w:val="16"/>
                <w:lang w:val="en-GB"/>
              </w:rPr>
              <w:t>radu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učenju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:   </w:t>
            </w:r>
            <w:proofErr w:type="spellStart"/>
            <w:r>
              <w:rPr>
                <w:color w:val="000000"/>
                <w:sz w:val="16"/>
                <w:lang w:val="en-GB"/>
              </w:rPr>
              <w:t>Izraditi</w:t>
            </w:r>
            <w:proofErr w:type="spellEnd"/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gramStart"/>
            <w:r>
              <w:rPr>
                <w:color w:val="000000"/>
                <w:sz w:val="16"/>
                <w:lang w:val="en-GB"/>
              </w:rPr>
              <w:t>plan</w:t>
            </w:r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učenja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ispravljanja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negativnih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ocjena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</w:tc>
        <w:tc>
          <w:tcPr>
            <w:tcW w:w="1209" w:type="dxa"/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Frontalni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oblik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rada,grupni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rad, </w:t>
            </w:r>
            <w:proofErr w:type="spellStart"/>
            <w:r>
              <w:rPr>
                <w:color w:val="000000"/>
                <w:sz w:val="16"/>
                <w:lang w:val="en-GB"/>
              </w:rPr>
              <w:t>individualni</w:t>
            </w:r>
            <w:proofErr w:type="spellEnd"/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317" w:type="dxa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udžbenik</w:t>
            </w:r>
            <w:proofErr w:type="spellEnd"/>
            <w:r>
              <w:rPr>
                <w:color w:val="000000"/>
                <w:lang w:val="en-GB"/>
              </w:rPr>
              <w:t>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rad s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tekstom</w:t>
            </w:r>
            <w:proofErr w:type="spellEnd"/>
          </w:p>
        </w:tc>
        <w:tc>
          <w:tcPr>
            <w:tcW w:w="143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učionica</w:t>
            </w:r>
          </w:p>
        </w:tc>
        <w:tc>
          <w:tcPr>
            <w:tcW w:w="92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115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13,14 tjedan</w:t>
            </w:r>
          </w:p>
        </w:tc>
        <w:tc>
          <w:tcPr>
            <w:tcW w:w="113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391"/>
        </w:trPr>
        <w:tc>
          <w:tcPr>
            <w:tcW w:w="81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8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674" w:type="dxa"/>
            <w:gridSpan w:val="4"/>
            <w:vMerge/>
            <w:tcBorders>
              <w:bottom w:val="nil"/>
              <w:right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1209" w:type="dxa"/>
            <w:tcBorders>
              <w:left w:val="nil"/>
              <w:bottom w:val="nil"/>
            </w:tcBorders>
          </w:tcPr>
          <w:p w:rsidR="00296FB6" w:rsidRDefault="00296FB6" w:rsidP="0063285C">
            <w:pPr>
              <w:tabs>
                <w:tab w:val="left" w:pos="650"/>
              </w:tabs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ab/>
            </w:r>
          </w:p>
        </w:tc>
        <w:tc>
          <w:tcPr>
            <w:tcW w:w="1317" w:type="dxa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43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92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5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3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155"/>
        </w:trPr>
        <w:tc>
          <w:tcPr>
            <w:tcW w:w="81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8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2883" w:type="dxa"/>
            <w:gridSpan w:val="5"/>
            <w:tcBorders>
              <w:top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</w:p>
        </w:tc>
        <w:tc>
          <w:tcPr>
            <w:tcW w:w="1317" w:type="dxa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43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817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92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5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3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724"/>
        </w:trPr>
        <w:tc>
          <w:tcPr>
            <w:tcW w:w="81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15,16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Prava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djeteta</w:t>
            </w:r>
            <w:proofErr w:type="spellEnd"/>
          </w:p>
        </w:tc>
        <w:tc>
          <w:tcPr>
            <w:tcW w:w="1577" w:type="dxa"/>
            <w:gridSpan w:val="2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:    </w:t>
            </w:r>
            <w:proofErr w:type="spellStart"/>
            <w:r>
              <w:rPr>
                <w:color w:val="000000"/>
                <w:sz w:val="16"/>
                <w:lang w:val="en-GB"/>
              </w:rPr>
              <w:t>Ukazati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učenicima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da </w:t>
            </w:r>
            <w:proofErr w:type="spellStart"/>
            <w:r>
              <w:rPr>
                <w:color w:val="000000"/>
                <w:sz w:val="16"/>
                <w:lang w:val="en-GB"/>
              </w:rPr>
              <w:t>postoje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prava</w:t>
            </w:r>
            <w:proofErr w:type="spellEnd"/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zaštita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djece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sklopu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UN-</w:t>
            </w:r>
          </w:p>
        </w:tc>
        <w:tc>
          <w:tcPr>
            <w:tcW w:w="1306" w:type="dxa"/>
            <w:gridSpan w:val="3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317" w:type="dxa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udžbenik</w:t>
            </w:r>
            <w:proofErr w:type="spellEnd"/>
            <w:r>
              <w:rPr>
                <w:color w:val="000000"/>
                <w:lang w:val="en-GB"/>
              </w:rPr>
              <w:t>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seminarski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radovi</w:t>
            </w:r>
            <w:proofErr w:type="spellEnd"/>
            <w:r>
              <w:rPr>
                <w:color w:val="000000"/>
                <w:lang w:val="en-GB"/>
              </w:rPr>
              <w:t>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televizor</w:t>
            </w:r>
            <w:proofErr w:type="spellEnd"/>
            <w:r>
              <w:rPr>
                <w:color w:val="000000"/>
                <w:lang w:val="en-GB"/>
              </w:rPr>
              <w:t>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43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Zadaci:učionica</w:t>
            </w:r>
            <w:proofErr w:type="spellEnd"/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nastava</w:t>
            </w:r>
            <w:proofErr w:type="spellEnd"/>
            <w:r>
              <w:rPr>
                <w:color w:val="000000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lang w:val="en-GB"/>
              </w:rPr>
              <w:t>prirodi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15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15tj.16tj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1184"/>
        </w:trPr>
        <w:tc>
          <w:tcPr>
            <w:tcW w:w="81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2883" w:type="dxa"/>
            <w:gridSpan w:val="5"/>
            <w:tcBorders>
              <w:top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sz w:val="16"/>
                <w:lang w:val="en-GB"/>
              </w:rPr>
              <w:t>ove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deklaracije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ljudskim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pravima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sz w:val="16"/>
                <w:lang w:val="en-GB"/>
              </w:rPr>
              <w:t>zadaće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:   </w:t>
            </w:r>
            <w:proofErr w:type="spellStart"/>
            <w:r>
              <w:rPr>
                <w:color w:val="000000"/>
                <w:sz w:val="16"/>
                <w:lang w:val="en-GB"/>
              </w:rPr>
              <w:t>Objasniti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pojedinačna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djece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izdvojiti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djece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koja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se </w:t>
            </w:r>
            <w:proofErr w:type="spellStart"/>
            <w:r>
              <w:rPr>
                <w:color w:val="000000"/>
                <w:sz w:val="16"/>
                <w:lang w:val="en-GB"/>
              </w:rPr>
              <w:t>najviše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>
              <w:rPr>
                <w:color w:val="000000"/>
                <w:sz w:val="16"/>
                <w:lang w:val="en-GB"/>
              </w:rPr>
              <w:t>krše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</w:tc>
        <w:tc>
          <w:tcPr>
            <w:tcW w:w="1317" w:type="dxa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43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92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5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1311"/>
        </w:trPr>
        <w:tc>
          <w:tcPr>
            <w:tcW w:w="812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  <w:p w:rsidR="00296FB6" w:rsidRDefault="00296FB6" w:rsidP="0063285C">
            <w:pPr>
              <w:rPr>
                <w:color w:val="000000"/>
                <w:lang w:val="en-GB"/>
              </w:rPr>
            </w:pP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</w:t>
            </w:r>
          </w:p>
        </w:tc>
        <w:tc>
          <w:tcPr>
            <w:tcW w:w="1869" w:type="dxa"/>
            <w:gridSpan w:val="2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1592" w:type="dxa"/>
            <w:gridSpan w:val="3"/>
            <w:vMerge w:val="restart"/>
          </w:tcPr>
          <w:p w:rsidR="00296FB6" w:rsidRDefault="00296FB6" w:rsidP="00D9445E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</w:t>
            </w:r>
            <w:proofErr w:type="gramStart"/>
            <w:r>
              <w:rPr>
                <w:color w:val="000000"/>
                <w:sz w:val="16"/>
                <w:lang w:val="en-GB"/>
              </w:rPr>
              <w:t>:Upoznati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učenike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sa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="00D9445E">
              <w:rPr>
                <w:color w:val="000000"/>
                <w:sz w:val="16"/>
                <w:lang w:val="en-GB"/>
              </w:rPr>
              <w:t>planom</w:t>
            </w:r>
            <w:proofErr w:type="spellEnd"/>
            <w:r w:rsidR="00D9445E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="00D9445E">
              <w:rPr>
                <w:color w:val="000000"/>
                <w:sz w:val="16"/>
                <w:lang w:val="en-GB"/>
              </w:rPr>
              <w:t>puta</w:t>
            </w:r>
            <w:proofErr w:type="spellEnd"/>
            <w:r w:rsidR="00D9445E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="00D9445E">
              <w:rPr>
                <w:color w:val="000000"/>
                <w:sz w:val="16"/>
                <w:lang w:val="en-GB"/>
              </w:rPr>
              <w:t>na</w:t>
            </w:r>
            <w:proofErr w:type="spellEnd"/>
            <w:r w:rsidR="00D9445E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="00D9445E">
              <w:rPr>
                <w:color w:val="000000"/>
                <w:sz w:val="16"/>
                <w:lang w:val="en-GB"/>
              </w:rPr>
              <w:t>maturalnom</w:t>
            </w:r>
            <w:proofErr w:type="spellEnd"/>
            <w:r w:rsidR="00D9445E"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 w:rsidR="00D9445E">
              <w:rPr>
                <w:color w:val="000000"/>
                <w:sz w:val="16"/>
                <w:lang w:val="en-GB"/>
              </w:rPr>
              <w:t>putovanju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.   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frontalni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oblik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razgovor</w:t>
            </w:r>
            <w:proofErr w:type="spellEnd"/>
          </w:p>
        </w:tc>
        <w:tc>
          <w:tcPr>
            <w:tcW w:w="1317" w:type="dxa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---------</w:t>
            </w:r>
          </w:p>
        </w:tc>
        <w:tc>
          <w:tcPr>
            <w:tcW w:w="1432" w:type="dxa"/>
            <w:gridSpan w:val="2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učionica</w:t>
            </w:r>
            <w:proofErr w:type="spellEnd"/>
          </w:p>
        </w:tc>
        <w:tc>
          <w:tcPr>
            <w:tcW w:w="924" w:type="dxa"/>
            <w:gridSpan w:val="2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152" w:type="dxa"/>
            <w:gridSpan w:val="2"/>
            <w:vMerge w:val="restart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17tj18tj</w:t>
            </w:r>
          </w:p>
        </w:tc>
        <w:tc>
          <w:tcPr>
            <w:tcW w:w="113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1276"/>
        </w:trPr>
        <w:tc>
          <w:tcPr>
            <w:tcW w:w="81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69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592" w:type="dxa"/>
            <w:gridSpan w:val="3"/>
            <w:vMerge/>
            <w:tcBorders>
              <w:bottom w:val="nil"/>
              <w:right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1291" w:type="dxa"/>
            <w:gridSpan w:val="2"/>
            <w:tcBorders>
              <w:left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432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924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52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70"/>
        </w:trPr>
        <w:tc>
          <w:tcPr>
            <w:tcW w:w="812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69" w:type="dxa"/>
            <w:gridSpan w:val="2"/>
            <w:vMerge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2883" w:type="dxa"/>
            <w:gridSpan w:val="5"/>
            <w:tcBorders>
              <w:top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 </w:t>
            </w:r>
          </w:p>
        </w:tc>
        <w:tc>
          <w:tcPr>
            <w:tcW w:w="1317" w:type="dxa"/>
            <w:vMerge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gridBefore w:val="1"/>
          <w:gridAfter w:val="1"/>
          <w:wBefore w:w="586" w:type="dxa"/>
          <w:wAfter w:w="486" w:type="dxa"/>
          <w:cantSplit/>
          <w:trHeight w:val="535"/>
        </w:trPr>
        <w:tc>
          <w:tcPr>
            <w:tcW w:w="812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19,20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ŽIVJETI ZDRAVO</w:t>
            </w:r>
          </w:p>
          <w:p w:rsidR="00296FB6" w:rsidRPr="00BA6AFF" w:rsidRDefault="00296FB6" w:rsidP="0063285C">
            <w:pPr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informacije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zdravlju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njihova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interpretacija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oglašavanje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marketing)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>
              <w:rPr>
                <w:color w:val="000000"/>
                <w:sz w:val="16"/>
                <w:lang w:val="en-GB"/>
              </w:rPr>
              <w:t>Učenici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će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analizirati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važnost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pravilne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prehrane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tjelesne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aktivnosti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te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utjecaj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medijskih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poruka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prehrani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tjelesnoj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aktivnosti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očuvanju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unapređenju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zdravlja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: </w:t>
            </w:r>
            <w:proofErr w:type="spellStart"/>
            <w:r>
              <w:rPr>
                <w:color w:val="000000"/>
                <w:sz w:val="16"/>
                <w:lang w:val="en-GB"/>
              </w:rPr>
              <w:t>prikupiti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informacije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zdravlju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iz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različitih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izvora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analizirati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informacije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( </w:t>
            </w:r>
            <w:proofErr w:type="spellStart"/>
            <w:r>
              <w:rPr>
                <w:color w:val="000000"/>
                <w:sz w:val="16"/>
                <w:lang w:val="en-GB"/>
              </w:rPr>
              <w:t>oglase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marketinšku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ponudu</w:t>
            </w:r>
            <w:proofErr w:type="spellEnd"/>
            <w:r>
              <w:rPr>
                <w:color w:val="000000"/>
                <w:sz w:val="16"/>
                <w:lang w:val="en-GB"/>
              </w:rPr>
              <w:t>)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Predložiti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mjere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unapređenje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zdravlja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školi</w:t>
            </w:r>
            <w:proofErr w:type="spellEnd"/>
          </w:p>
        </w:tc>
        <w:tc>
          <w:tcPr>
            <w:tcW w:w="1432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817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924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152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19,20tj</w:t>
            </w:r>
          </w:p>
        </w:tc>
        <w:tc>
          <w:tcPr>
            <w:tcW w:w="1134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cantSplit/>
          <w:trHeight w:val="1596"/>
        </w:trPr>
        <w:tc>
          <w:tcPr>
            <w:tcW w:w="776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broj</w:t>
            </w: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sati</w:t>
            </w:r>
          </w:p>
        </w:tc>
        <w:tc>
          <w:tcPr>
            <w:tcW w:w="1793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Naziv nastavne cjeline</w:t>
            </w:r>
          </w:p>
        </w:tc>
        <w:tc>
          <w:tcPr>
            <w:tcW w:w="3586" w:type="dxa"/>
            <w:gridSpan w:val="6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Cilj za nastavu</w:t>
            </w: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cjeline (zadaće za učenike)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Nastavne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metode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metodički</w:t>
            </w:r>
            <w:proofErr w:type="spellEnd"/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oblici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rada</w:t>
            </w:r>
            <w:proofErr w:type="spellEnd"/>
          </w:p>
        </w:tc>
        <w:tc>
          <w:tcPr>
            <w:tcW w:w="1976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Nastavna</w:t>
            </w:r>
            <w:proofErr w:type="spellEnd"/>
            <w:r>
              <w:rPr>
                <w:color w:val="000000"/>
                <w:lang w:val="en-GB"/>
              </w:rPr>
              <w:t xml:space="preserve">  </w:t>
            </w:r>
            <w:proofErr w:type="spellStart"/>
            <w:r>
              <w:rPr>
                <w:color w:val="000000"/>
                <w:lang w:val="en-GB"/>
              </w:rPr>
              <w:t>sredstva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pomagala</w:t>
            </w:r>
            <w:proofErr w:type="spellEnd"/>
          </w:p>
        </w:tc>
        <w:tc>
          <w:tcPr>
            <w:tcW w:w="1383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Materijalni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uvjeti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rada</w:t>
            </w:r>
            <w:proofErr w:type="spellEnd"/>
            <w:r>
              <w:rPr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lang w:val="en-GB"/>
              </w:rPr>
              <w:t>instrumenti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alat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uređaj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materijali</w:t>
            </w:r>
            <w:proofErr w:type="spellEnd"/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1308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Mjesto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izvođenja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nastavnog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rada</w:t>
            </w:r>
            <w:proofErr w:type="spellEnd"/>
          </w:p>
        </w:tc>
        <w:tc>
          <w:tcPr>
            <w:tcW w:w="1057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broj</w:t>
            </w:r>
            <w:proofErr w:type="spellEnd"/>
            <w:r>
              <w:rPr>
                <w:color w:val="000000"/>
                <w:lang w:val="en-GB"/>
              </w:rPr>
              <w:t xml:space="preserve"> sati </w:t>
            </w:r>
            <w:proofErr w:type="spellStart"/>
            <w:r>
              <w:rPr>
                <w:color w:val="000000"/>
                <w:lang w:val="en-GB"/>
              </w:rPr>
              <w:t>nastave</w:t>
            </w:r>
            <w:proofErr w:type="spellEnd"/>
          </w:p>
        </w:tc>
        <w:tc>
          <w:tcPr>
            <w:tcW w:w="1364" w:type="dxa"/>
            <w:gridSpan w:val="2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broj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radnog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tjedna</w:t>
            </w:r>
            <w:proofErr w:type="spellEnd"/>
            <w:r>
              <w:rPr>
                <w:color w:val="000000"/>
                <w:lang w:val="en-GB"/>
              </w:rPr>
              <w:t xml:space="preserve"> ( </w:t>
            </w:r>
            <w:proofErr w:type="spellStart"/>
            <w:r>
              <w:rPr>
                <w:color w:val="000000"/>
                <w:lang w:val="en-GB"/>
              </w:rPr>
              <w:t>rok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realizacije</w:t>
            </w:r>
            <w:proofErr w:type="spellEnd"/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1169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Napomene</w:t>
            </w: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prijedlozi</w:t>
            </w:r>
          </w:p>
        </w:tc>
      </w:tr>
      <w:tr w:rsidR="00296FB6" w:rsidTr="00296FB6">
        <w:trPr>
          <w:cantSplit/>
          <w:trHeight w:val="540"/>
        </w:trPr>
        <w:tc>
          <w:tcPr>
            <w:tcW w:w="776" w:type="dxa"/>
            <w:gridSpan w:val="2"/>
            <w:vMerge w:val="restart"/>
          </w:tcPr>
          <w:p w:rsidR="00296FB6" w:rsidRPr="000C7B33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21,22</w:t>
            </w:r>
          </w:p>
        </w:tc>
        <w:tc>
          <w:tcPr>
            <w:tcW w:w="1793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Višedimenzionalni</w:t>
            </w:r>
            <w:proofErr w:type="spellEnd"/>
            <w:r>
              <w:rPr>
                <w:color w:val="000000"/>
                <w:lang w:val="en-GB"/>
              </w:rPr>
              <w:t xml:space="preserve"> model </w:t>
            </w:r>
            <w:proofErr w:type="spellStart"/>
            <w:r>
              <w:rPr>
                <w:color w:val="000000"/>
                <w:lang w:val="en-GB"/>
              </w:rPr>
              <w:t>zdravlja</w:t>
            </w:r>
            <w:proofErr w:type="spellEnd"/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Cilj:Ukazati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učenicima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važnost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očuvanja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zaštite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zdravlja</w:t>
            </w:r>
            <w:proofErr w:type="spellEnd"/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gramStart"/>
            <w:r>
              <w:rPr>
                <w:color w:val="000000"/>
                <w:sz w:val="16"/>
                <w:lang w:val="en-GB"/>
              </w:rPr>
              <w:t>:</w:t>
            </w:r>
            <w:proofErr w:type="spellStart"/>
            <w:r>
              <w:rPr>
                <w:color w:val="000000"/>
                <w:sz w:val="16"/>
                <w:lang w:val="en-GB"/>
              </w:rPr>
              <w:t>primjeniti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višedimenzionalni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model </w:t>
            </w:r>
            <w:proofErr w:type="spellStart"/>
            <w:r>
              <w:rPr>
                <w:color w:val="000000"/>
                <w:sz w:val="16"/>
                <w:lang w:val="en-GB"/>
              </w:rPr>
              <w:t>zdravlja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području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tjalesnog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mentalnog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6"/>
                <w:lang w:val="en-GB"/>
              </w:rPr>
              <w:t>socijalnog,i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duhovnog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zdravlja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</w:tc>
        <w:tc>
          <w:tcPr>
            <w:tcW w:w="1737" w:type="dxa"/>
            <w:gridSpan w:val="4"/>
            <w:tcBorders>
              <w:left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lang w:val="en-GB"/>
              </w:rPr>
              <w:t>razgovor</w:t>
            </w:r>
            <w:proofErr w:type="spellEnd"/>
            <w:proofErr w:type="gram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usmeno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izlaganje,frontalni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oblik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rada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1976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udžbenici</w:t>
            </w:r>
            <w:proofErr w:type="spellEnd"/>
            <w:r>
              <w:rPr>
                <w:color w:val="000000"/>
                <w:lang w:val="en-GB"/>
              </w:rPr>
              <w:t>,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prozirnice,film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učionica</w:t>
            </w:r>
            <w:proofErr w:type="spellEnd"/>
          </w:p>
        </w:tc>
        <w:tc>
          <w:tcPr>
            <w:tcW w:w="1057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36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t>21,22,</w:t>
            </w:r>
          </w:p>
        </w:tc>
        <w:tc>
          <w:tcPr>
            <w:tcW w:w="1169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cantSplit/>
          <w:trHeight w:val="1635"/>
        </w:trPr>
        <w:tc>
          <w:tcPr>
            <w:tcW w:w="776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793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849" w:type="dxa"/>
            <w:gridSpan w:val="2"/>
            <w:vMerge/>
            <w:tcBorders>
              <w:right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</w:p>
        </w:tc>
        <w:tc>
          <w:tcPr>
            <w:tcW w:w="1737" w:type="dxa"/>
            <w:gridSpan w:val="4"/>
            <w:tcBorders>
              <w:left w:val="nil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976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057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6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cantSplit/>
          <w:trHeight w:val="645"/>
        </w:trPr>
        <w:tc>
          <w:tcPr>
            <w:tcW w:w="776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23,24</w:t>
            </w:r>
          </w:p>
          <w:p w:rsidR="00296FB6" w:rsidRPr="00AE2E5E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1793" w:type="dxa"/>
            <w:gridSpan w:val="2"/>
          </w:tcPr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PREVENCIJA NASILNIČKOG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PONAŠANJA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a)primjereno ponašanje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b)neprimjereno ponašanje u školi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Pr="000C7B33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c)</w:t>
            </w:r>
            <w:r w:rsidRPr="000C7B33">
              <w:rPr>
                <w:color w:val="000000"/>
                <w:sz w:val="16"/>
                <w:szCs w:val="16"/>
                <w:lang w:val="de-DE"/>
              </w:rPr>
              <w:t>Nasilje u obitelji</w:t>
            </w:r>
          </w:p>
          <w:p w:rsidR="00296FB6" w:rsidRPr="000C7B33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 w:rsidRPr="000C7B33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right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Cilj:naučiti se primjeniti ne nasilnu komunikaciju u životu kao normalno.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:Razvijati u učenika samostalnost i samopouzdanje u rješavanju agresije kao i  spriječevanja svih oblika nasilja.</w:t>
            </w:r>
          </w:p>
        </w:tc>
        <w:tc>
          <w:tcPr>
            <w:tcW w:w="1737" w:type="dxa"/>
            <w:gridSpan w:val="4"/>
            <w:tcBorders>
              <w:left w:val="nil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976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057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1364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23,24,25</w:t>
            </w:r>
          </w:p>
        </w:tc>
        <w:tc>
          <w:tcPr>
            <w:tcW w:w="11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cantSplit/>
          <w:trHeight w:val="480"/>
        </w:trPr>
        <w:tc>
          <w:tcPr>
            <w:tcW w:w="776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26,27,28</w:t>
            </w:r>
          </w:p>
          <w:p w:rsidR="00296FB6" w:rsidRPr="00AE2E5E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1793" w:type="dxa"/>
            <w:gridSpan w:val="2"/>
            <w:vMerge w:val="restart"/>
          </w:tcPr>
          <w:p w:rsidR="00296FB6" w:rsidRPr="00AE2E5E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lang w:val="de-DE"/>
              </w:rPr>
              <w:t xml:space="preserve">tekuća </w:t>
            </w:r>
            <w:r w:rsidRPr="00AE2E5E">
              <w:rPr>
                <w:color w:val="000000"/>
                <w:sz w:val="16"/>
                <w:szCs w:val="16"/>
                <w:lang w:val="de-DE"/>
              </w:rPr>
              <w:t>problematika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 w:rsidRPr="00AE2E5E">
              <w:rPr>
                <w:color w:val="000000"/>
                <w:sz w:val="16"/>
                <w:szCs w:val="16"/>
                <w:lang w:val="de-DE"/>
              </w:rPr>
              <w:t>(isprićavanje sati,pomoć u učenju)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849" w:type="dxa"/>
            <w:gridSpan w:val="2"/>
            <w:tcBorders>
              <w:bottom w:val="nil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lastRenderedPageBreak/>
              <w:t>Cilj: Potaknuti učenike da pokušaju smanjiti broj izostanaka u školi.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 xml:space="preserve">:  Poticati </w:t>
            </w:r>
          </w:p>
        </w:tc>
        <w:tc>
          <w:tcPr>
            <w:tcW w:w="1737" w:type="dxa"/>
            <w:gridSpan w:val="4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sz w:val="16"/>
                <w:lang w:val="de-DE"/>
              </w:rPr>
              <w:t>razgovor,usmeno izlaganje,grupni rad</w:t>
            </w:r>
          </w:p>
        </w:tc>
        <w:tc>
          <w:tcPr>
            <w:tcW w:w="1976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udžbenici</w:t>
            </w:r>
          </w:p>
        </w:tc>
        <w:tc>
          <w:tcPr>
            <w:tcW w:w="1383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učionica</w:t>
            </w:r>
            <w:proofErr w:type="spellEnd"/>
          </w:p>
        </w:tc>
        <w:tc>
          <w:tcPr>
            <w:tcW w:w="1057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1364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26,27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</w:t>
            </w:r>
            <w:proofErr w:type="gramStart"/>
            <w:r>
              <w:rPr>
                <w:color w:val="000000"/>
                <w:lang w:val="en-GB"/>
              </w:rPr>
              <w:t>,29</w:t>
            </w:r>
            <w:proofErr w:type="gram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tj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1169" w:type="dxa"/>
            <w:gridSpan w:val="2"/>
            <w:vMerge w:val="restart"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</w:tr>
      <w:tr w:rsidR="00296FB6" w:rsidTr="00296FB6">
        <w:trPr>
          <w:cantSplit/>
          <w:trHeight w:val="660"/>
        </w:trPr>
        <w:tc>
          <w:tcPr>
            <w:tcW w:w="776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en-GB"/>
              </w:rPr>
            </w:pPr>
          </w:p>
        </w:tc>
        <w:tc>
          <w:tcPr>
            <w:tcW w:w="3586" w:type="dxa"/>
            <w:gridSpan w:val="6"/>
            <w:tcBorders>
              <w:top w:val="nil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de-DE"/>
              </w:rPr>
              <w:t>u učenika osjećaj odgovornosti i samopouzdanja u rješavanju problama.</w:t>
            </w:r>
          </w:p>
        </w:tc>
        <w:tc>
          <w:tcPr>
            <w:tcW w:w="1976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057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64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169" w:type="dxa"/>
            <w:gridSpan w:val="2"/>
            <w:vMerge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cantSplit/>
          <w:trHeight w:val="1645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31</w:t>
            </w:r>
          </w:p>
          <w:p w:rsidR="00296FB6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</w:p>
          <w:p w:rsidR="00296FB6" w:rsidRPr="00263A18" w:rsidRDefault="00296FB6" w:rsidP="0063285C">
            <w:pPr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32,33,34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296FB6" w:rsidRPr="00263A18" w:rsidRDefault="0072299F" w:rsidP="0063285C">
            <w:pPr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Prednosti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nedostaci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on-line nastave</w:t>
            </w:r>
            <w:bookmarkStart w:id="0" w:name="_GoBack"/>
            <w:bookmarkEnd w:id="0"/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lang w:val="en-GB"/>
              </w:rPr>
              <w:t>Cilj:Ukazati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pojam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pravilne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zdrave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prehrane</w:t>
            </w:r>
            <w:proofErr w:type="spellEnd"/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I </w:t>
            </w:r>
            <w:proofErr w:type="spellStart"/>
            <w:r>
              <w:rPr>
                <w:color w:val="000000"/>
                <w:sz w:val="16"/>
                <w:lang w:val="en-GB"/>
              </w:rPr>
              <w:t>kako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prepoznati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poremećaje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prehrani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</w:p>
          <w:p w:rsidR="00296FB6" w:rsidRDefault="00296FB6" w:rsidP="0063285C">
            <w:pPr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.</w:t>
            </w:r>
            <w:proofErr w:type="spellStart"/>
            <w:r>
              <w:rPr>
                <w:color w:val="000000"/>
                <w:sz w:val="16"/>
                <w:lang w:val="en-GB"/>
              </w:rPr>
              <w:t>Primjeniti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stečeno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znanje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pravilnoj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prehrani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sz w:val="16"/>
                <w:lang w:val="en-GB"/>
              </w:rPr>
              <w:t>životu</w:t>
            </w:r>
            <w:proofErr w:type="spellEnd"/>
            <w:r>
              <w:rPr>
                <w:color w:val="000000"/>
                <w:sz w:val="16"/>
                <w:lang w:val="en-GB"/>
              </w:rPr>
              <w:t>.</w:t>
            </w:r>
            <w:proofErr w:type="gramStart"/>
            <w:r>
              <w:rPr>
                <w:color w:val="000000"/>
                <w:sz w:val="16"/>
                <w:lang w:val="en-GB"/>
              </w:rPr>
              <w:t>,</w:t>
            </w:r>
            <w:proofErr w:type="spellStart"/>
            <w:r>
              <w:rPr>
                <w:color w:val="000000"/>
                <w:sz w:val="16"/>
                <w:lang w:val="en-GB"/>
              </w:rPr>
              <w:t>poticati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osječaj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odgovornosti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samopouzdanja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planiranju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budućnosti.Razvijati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pravilan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stav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sz w:val="16"/>
                <w:lang w:val="en-GB"/>
              </w:rPr>
              <w:t>pravilnoj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prehrani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kao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normalnom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en-GB"/>
              </w:rPr>
              <w:t>načinu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  </w:t>
            </w:r>
            <w:proofErr w:type="spellStart"/>
            <w:r>
              <w:rPr>
                <w:color w:val="000000"/>
                <w:sz w:val="16"/>
                <w:lang w:val="en-GB"/>
              </w:rPr>
              <w:t>življenja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. 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učionioca</w:t>
            </w:r>
          </w:p>
          <w:p w:rsidR="00296FB6" w:rsidRDefault="00296FB6" w:rsidP="0063285C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nastava</w:t>
            </w:r>
            <w:proofErr w:type="spellEnd"/>
            <w:r>
              <w:rPr>
                <w:color w:val="000000"/>
                <w:lang w:val="en-GB"/>
              </w:rPr>
              <w:t xml:space="preserve"> u </w:t>
            </w:r>
            <w:proofErr w:type="spellStart"/>
            <w:r>
              <w:rPr>
                <w:color w:val="000000"/>
                <w:lang w:val="en-GB"/>
              </w:rPr>
              <w:t>prirodi</w:t>
            </w:r>
            <w:proofErr w:type="spellEnd"/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31tj,32tj 33tj</w:t>
            </w:r>
          </w:p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34tj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  <w:tr w:rsidR="00296FB6" w:rsidTr="00296FB6">
        <w:trPr>
          <w:cantSplit/>
          <w:trHeight w:val="752"/>
        </w:trPr>
        <w:tc>
          <w:tcPr>
            <w:tcW w:w="776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34,35 </w:t>
            </w:r>
          </w:p>
        </w:tc>
        <w:tc>
          <w:tcPr>
            <w:tcW w:w="1793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o zaključivanju ocjena i osvrt na ovu školsku godinu</w:t>
            </w:r>
          </w:p>
        </w:tc>
        <w:tc>
          <w:tcPr>
            <w:tcW w:w="3586" w:type="dxa"/>
            <w:gridSpan w:val="6"/>
          </w:tcPr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lang w:val="de-DE"/>
              </w:rPr>
              <w:t>Cilj:</w:t>
            </w:r>
            <w:r>
              <w:rPr>
                <w:color w:val="000000"/>
                <w:sz w:val="16"/>
                <w:lang w:val="de-DE"/>
              </w:rPr>
              <w:t xml:space="preserve"> ukazati učenicima na sve propusta ,ali i na pozitivna stvari koje su se dešavale ovu školsku godinu.</w:t>
            </w:r>
          </w:p>
          <w:p w:rsidR="00296FB6" w:rsidRDefault="00296FB6" w:rsidP="0063285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:Kod učenika nužno stvarati ozračje razumijevanja, podrške i partnerstva kroz kvalitetnu komunikaciju učenika, razrednika i roditelja sa zadaćom napredovanja učenika.</w:t>
            </w:r>
          </w:p>
        </w:tc>
        <w:tc>
          <w:tcPr>
            <w:tcW w:w="1976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83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  <w:tc>
          <w:tcPr>
            <w:tcW w:w="1308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učionica</w:t>
            </w:r>
          </w:p>
        </w:tc>
        <w:tc>
          <w:tcPr>
            <w:tcW w:w="1057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</w:p>
        </w:tc>
        <w:tc>
          <w:tcPr>
            <w:tcW w:w="1364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35tj.</w:t>
            </w:r>
          </w:p>
        </w:tc>
        <w:tc>
          <w:tcPr>
            <w:tcW w:w="1169" w:type="dxa"/>
            <w:gridSpan w:val="2"/>
          </w:tcPr>
          <w:p w:rsidR="00296FB6" w:rsidRDefault="00296FB6" w:rsidP="0063285C">
            <w:pPr>
              <w:rPr>
                <w:color w:val="000000"/>
                <w:lang w:val="de-DE"/>
              </w:rPr>
            </w:pPr>
          </w:p>
        </w:tc>
      </w:tr>
    </w:tbl>
    <w:p w:rsidR="004B75CB" w:rsidRDefault="004B75CB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/>
    <w:p w:rsidR="009C4EE0" w:rsidRDefault="009C4E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OBRAZAC  ZA</w:t>
      </w:r>
      <w:proofErr w:type="gramEnd"/>
      <w:r>
        <w:rPr>
          <w:sz w:val="32"/>
          <w:szCs w:val="32"/>
        </w:rPr>
        <w:t xml:space="preserve"> IZRADU  GODIŠNJEG PLANA I PROGRAMA</w:t>
      </w:r>
    </w:p>
    <w:p w:rsidR="009C4EE0" w:rsidRDefault="009C4EE0">
      <w:pPr>
        <w:rPr>
          <w:sz w:val="32"/>
          <w:szCs w:val="32"/>
        </w:rPr>
      </w:pPr>
    </w:p>
    <w:p w:rsidR="00D9445E" w:rsidRDefault="00D9445E" w:rsidP="00D9445E">
      <w:pPr>
        <w:rPr>
          <w:sz w:val="28"/>
          <w:szCs w:val="28"/>
        </w:rPr>
      </w:pPr>
      <w:r>
        <w:rPr>
          <w:sz w:val="28"/>
          <w:szCs w:val="28"/>
        </w:rPr>
        <w:t xml:space="preserve">ŠKOLA:  </w:t>
      </w:r>
      <w:proofErr w:type="spellStart"/>
      <w:r>
        <w:rPr>
          <w:sz w:val="28"/>
          <w:szCs w:val="28"/>
        </w:rPr>
        <w:t>Medicinska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Rijeci</w:t>
      </w:r>
      <w:proofErr w:type="spellEnd"/>
    </w:p>
    <w:p w:rsidR="00D9445E" w:rsidRDefault="00D9445E" w:rsidP="00D9445E">
      <w:pPr>
        <w:rPr>
          <w:sz w:val="28"/>
          <w:szCs w:val="28"/>
        </w:rPr>
      </w:pPr>
      <w:r>
        <w:rPr>
          <w:sz w:val="28"/>
          <w:szCs w:val="28"/>
        </w:rPr>
        <w:t xml:space="preserve">NASTAVNI PREDMET: </w:t>
      </w:r>
      <w:proofErr w:type="spellStart"/>
      <w:r>
        <w:rPr>
          <w:sz w:val="28"/>
          <w:szCs w:val="28"/>
        </w:rPr>
        <w:t>Srz</w:t>
      </w:r>
      <w:proofErr w:type="spellEnd"/>
    </w:p>
    <w:p w:rsidR="00D9445E" w:rsidRDefault="00D9445E" w:rsidP="00D9445E">
      <w:pPr>
        <w:rPr>
          <w:sz w:val="28"/>
          <w:szCs w:val="28"/>
        </w:rPr>
      </w:pPr>
      <w:r>
        <w:rPr>
          <w:sz w:val="28"/>
          <w:szCs w:val="28"/>
        </w:rPr>
        <w:t>BROJ SATI: 35</w:t>
      </w:r>
    </w:p>
    <w:p w:rsidR="00D9445E" w:rsidRDefault="00D9445E" w:rsidP="00D9445E">
      <w:pPr>
        <w:rPr>
          <w:sz w:val="28"/>
          <w:szCs w:val="28"/>
        </w:rPr>
      </w:pPr>
      <w:r>
        <w:rPr>
          <w:sz w:val="28"/>
          <w:szCs w:val="28"/>
        </w:rPr>
        <w:t xml:space="preserve">ŠKOLSKA </w:t>
      </w:r>
      <w:proofErr w:type="gramStart"/>
      <w:r>
        <w:rPr>
          <w:sz w:val="28"/>
          <w:szCs w:val="28"/>
        </w:rPr>
        <w:t>GODINA :</w:t>
      </w:r>
      <w:proofErr w:type="gramEnd"/>
      <w:r>
        <w:rPr>
          <w:sz w:val="28"/>
          <w:szCs w:val="28"/>
        </w:rPr>
        <w:t xml:space="preserve"> 2016/2017       RAZRED :3-3</w:t>
      </w:r>
    </w:p>
    <w:p w:rsidR="00D9445E" w:rsidRDefault="00D9445E" w:rsidP="00D9445E">
      <w:pPr>
        <w:rPr>
          <w:sz w:val="28"/>
          <w:szCs w:val="28"/>
        </w:rPr>
      </w:pPr>
      <w:r>
        <w:rPr>
          <w:sz w:val="28"/>
          <w:szCs w:val="28"/>
        </w:rPr>
        <w:t xml:space="preserve">NASTAVNIK: </w:t>
      </w:r>
      <w:proofErr w:type="spellStart"/>
      <w:r>
        <w:rPr>
          <w:sz w:val="28"/>
          <w:szCs w:val="28"/>
        </w:rPr>
        <w:t>Božica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Vičević</w:t>
      </w:r>
      <w:proofErr w:type="spellEnd"/>
    </w:p>
    <w:p w:rsidR="00D9445E" w:rsidRDefault="00D9445E" w:rsidP="00D944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učenja:Učenik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provedenih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prevencija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nasilničkog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prevencija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ravnopravnosti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moći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razlikovati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bazalni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metabolizma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usporediti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interpretacije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percepcije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zdravstvenim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problemima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osvjestiti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organizam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tjelesno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se ne </w:t>
      </w:r>
      <w:proofErr w:type="spellStart"/>
      <w:r>
        <w:rPr>
          <w:sz w:val="28"/>
          <w:szCs w:val="28"/>
        </w:rPr>
        <w:t>bave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sportom,prepoznati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vlastitu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donositi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odluke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zdravlju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školovanju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ponašanju,primjeniti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nenasilnu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komunikaciju,prepoznati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rizike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suočavaju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mladi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vozaći,uvid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osobne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potencijale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rizičnim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suosječati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prižati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nevolji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promicanje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ponašanja</w:t>
      </w:r>
      <w:proofErr w:type="spellEnd"/>
      <w:r>
        <w:rPr>
          <w:sz w:val="28"/>
          <w:szCs w:val="28"/>
        </w:rPr>
        <w:t>.</w:t>
      </w:r>
    </w:p>
    <w:p w:rsidR="009C4EE0" w:rsidRDefault="009C4EE0">
      <w:pPr>
        <w:rPr>
          <w:sz w:val="32"/>
          <w:szCs w:val="32"/>
        </w:rPr>
      </w:pPr>
    </w:p>
    <w:sectPr w:rsidR="009C4EE0" w:rsidSect="00296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FB6"/>
    <w:rsid w:val="000067D2"/>
    <w:rsid w:val="00296FB6"/>
    <w:rsid w:val="00313E5E"/>
    <w:rsid w:val="004265CF"/>
    <w:rsid w:val="004B75CB"/>
    <w:rsid w:val="005C1E2F"/>
    <w:rsid w:val="0072299F"/>
    <w:rsid w:val="00790B58"/>
    <w:rsid w:val="009C4EE0"/>
    <w:rsid w:val="00B54FF1"/>
    <w:rsid w:val="00BC465E"/>
    <w:rsid w:val="00BD7176"/>
    <w:rsid w:val="00D60B91"/>
    <w:rsid w:val="00D9445E"/>
    <w:rsid w:val="00E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BOŽICA</cp:lastModifiedBy>
  <cp:revision>13</cp:revision>
  <dcterms:created xsi:type="dcterms:W3CDTF">2013-09-19T19:53:00Z</dcterms:created>
  <dcterms:modified xsi:type="dcterms:W3CDTF">2020-09-30T21:42:00Z</dcterms:modified>
</cp:coreProperties>
</file>