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02" w:rsidRDefault="000A7402" w:rsidP="0020276D">
      <w:pPr>
        <w:rPr>
          <w:rFonts w:ascii="Times New Roman" w:hAnsi="Times New Roman" w:cs="Times New Roman"/>
          <w:sz w:val="28"/>
          <w:szCs w:val="28"/>
        </w:rPr>
      </w:pPr>
    </w:p>
    <w:p w:rsidR="0020276D" w:rsidRPr="003C03FB" w:rsidRDefault="0020276D" w:rsidP="0020276D">
      <w:pPr>
        <w:rPr>
          <w:rFonts w:ascii="Times New Roman" w:hAnsi="Times New Roman" w:cs="Times New Roman"/>
          <w:sz w:val="28"/>
          <w:szCs w:val="28"/>
        </w:rPr>
      </w:pPr>
      <w:r w:rsidRPr="003C03FB">
        <w:rPr>
          <w:rFonts w:ascii="Times New Roman" w:hAnsi="Times New Roman" w:cs="Times New Roman"/>
          <w:sz w:val="28"/>
          <w:szCs w:val="28"/>
        </w:rPr>
        <w:t xml:space="preserve">Naziv škole : </w:t>
      </w:r>
      <w:r w:rsidRPr="003C03FB">
        <w:rPr>
          <w:rFonts w:ascii="Times New Roman" w:hAnsi="Times New Roman" w:cs="Times New Roman"/>
          <w:b/>
          <w:sz w:val="28"/>
          <w:szCs w:val="28"/>
        </w:rPr>
        <w:t>Medicinska škola u Rijeci</w:t>
      </w:r>
    </w:p>
    <w:p w:rsidR="0020276D" w:rsidRPr="003C03FB" w:rsidRDefault="0020276D" w:rsidP="0020276D">
      <w:pPr>
        <w:rPr>
          <w:rFonts w:ascii="Times New Roman" w:hAnsi="Times New Roman" w:cs="Times New Roman"/>
          <w:sz w:val="28"/>
          <w:szCs w:val="28"/>
        </w:rPr>
      </w:pPr>
      <w:r w:rsidRPr="003C03FB">
        <w:rPr>
          <w:rFonts w:ascii="Times New Roman" w:hAnsi="Times New Roman" w:cs="Times New Roman"/>
          <w:sz w:val="28"/>
          <w:szCs w:val="28"/>
        </w:rPr>
        <w:t>Adresa : Braće Branchetta 11A</w:t>
      </w: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D45230" w:rsidP="00D45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PRIJELAZNI PROGRAM RADA TJELESNE I ZDRAVSTVENE KULTURE ZA PRVI RAZRED</w:t>
      </w: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20276D" w:rsidP="00202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76D" w:rsidRPr="00295163" w:rsidRDefault="005B5D81" w:rsidP="00202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Školska godina 2018./2019</w:t>
      </w:r>
      <w:bookmarkStart w:id="0" w:name="_GoBack"/>
      <w:bookmarkEnd w:id="0"/>
      <w:r w:rsidR="0020276D" w:rsidRPr="00295163">
        <w:rPr>
          <w:rFonts w:ascii="Times New Roman" w:hAnsi="Times New Roman" w:cs="Times New Roman"/>
          <w:sz w:val="28"/>
          <w:szCs w:val="28"/>
        </w:rPr>
        <w:t>.</w:t>
      </w:r>
    </w:p>
    <w:p w:rsidR="0020276D" w:rsidRPr="00295163" w:rsidRDefault="00F570E1" w:rsidP="0020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Melita Dolić</w:t>
      </w:r>
      <w:r w:rsidR="007D1093">
        <w:rPr>
          <w:rFonts w:ascii="Times New Roman" w:hAnsi="Times New Roman" w:cs="Times New Roman"/>
          <w:b/>
          <w:sz w:val="28"/>
          <w:szCs w:val="28"/>
        </w:rPr>
        <w:t xml:space="preserve">, prof. </w:t>
      </w:r>
    </w:p>
    <w:p w:rsidR="007030FB" w:rsidRDefault="007030FB" w:rsidP="007D1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6D" w:rsidRDefault="0020276D">
      <w:pPr>
        <w:rPr>
          <w:rFonts w:ascii="Times New Roman" w:hAnsi="Times New Roman" w:cs="Times New Roman"/>
          <w:b/>
          <w:sz w:val="28"/>
          <w:szCs w:val="28"/>
        </w:rPr>
      </w:pPr>
    </w:p>
    <w:p w:rsidR="007030FB" w:rsidRDefault="007030FB">
      <w:pPr>
        <w:rPr>
          <w:rFonts w:ascii="Times New Roman" w:hAnsi="Times New Roman" w:cs="Times New Roman"/>
          <w:sz w:val="28"/>
          <w:szCs w:val="28"/>
        </w:rPr>
      </w:pPr>
    </w:p>
    <w:p w:rsidR="009C08FB" w:rsidRPr="000E1880" w:rsidRDefault="009C08FB" w:rsidP="009C08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18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CILJEVI PRIJELAZNOG PROGRAMA RADA</w:t>
      </w:r>
    </w:p>
    <w:p w:rsidR="009C08FB" w:rsidRPr="003C03FB" w:rsidRDefault="009C08FB" w:rsidP="009C08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C03FB">
        <w:rPr>
          <w:rFonts w:ascii="Times New Roman" w:eastAsia="Calibri" w:hAnsi="Times New Roman" w:cs="Times New Roman"/>
          <w:sz w:val="24"/>
          <w:szCs w:val="24"/>
        </w:rPr>
        <w:t>Prijelazni program rada izrađuje se u fondu od 8 sati radi prikupljanja podataka o učenicima, odnosno provedbe dijagnostike stanja učenika.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Uvodni sat ima za cilj upoznavanje učenika s postavkama rada na redovnoj nastavi i svim bitnim  planiranim zbivanjima tijekom tekuće nastavne godine: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u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poznavanje učenika s izvedbenim nastavnim planom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i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sticanje nastavnih tema koje će se ocjenjivati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p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ojašnjavanje ili podsjećanje na kriterije ocjenjivanja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u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poznavanje učenika s izvannastavnim aktivnostima i natjecanjima u koje se mogu uključiti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r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azgovor o zdravstvenom statusu učenika ( registracija bolesti, donošenje ispričnica )</w:t>
      </w:r>
    </w:p>
    <w:p w:rsidR="009C08FB" w:rsidRPr="003C03FB" w:rsidRDefault="00661F47" w:rsidP="009C08FB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>n</w:t>
      </w:r>
      <w:r w:rsidR="009C08FB" w:rsidRPr="003C03FB">
        <w:rPr>
          <w:rFonts w:ascii="Times New Roman" w:eastAsia="Calibri" w:hAnsi="Times New Roman" w:cs="Times New Roman"/>
          <w:sz w:val="24"/>
          <w:szCs w:val="24"/>
        </w:rPr>
        <w:t>ajava inicijalnog provjeravanja i objašnjavanje smisla i načina provjere motoričkih znanja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Dijagnostika stanja učenika ima za cilj prikupiti podatke o motoričkim znanjima učenika, kinantropološkim obilježjima i interesima učenika prema kineziološkim aktivnostima.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Provjeravanje motoričkih znanja iz osnovne škole koja su bitna za provedbu daljnjih programskih sadržaja tekuće nastavne godine.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Provjeravanje kinantopoloških obilježja učenika – morfoloških obilježja, motoričkih i funkcionalnih sposobnosti.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Prikupljanje informacija o interesima učenika prema određenim aktivnostima i uvažavanje istih , koliko je to god moguće.</w:t>
      </w:r>
    </w:p>
    <w:p w:rsidR="009C08FB" w:rsidRPr="003C03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Ponavljanje bitnih nastavnih tema iz prethodnog razreda i funkcionalno- motorička prilagodba na nastavni proces i tjelesno vježbanje.</w:t>
      </w:r>
    </w:p>
    <w:p w:rsidR="009C08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  <w:r w:rsidRPr="003C03FB">
        <w:rPr>
          <w:rFonts w:ascii="Times New Roman" w:eastAsia="Calibri" w:hAnsi="Times New Roman" w:cs="Times New Roman"/>
          <w:sz w:val="24"/>
          <w:szCs w:val="24"/>
        </w:rPr>
        <w:t xml:space="preserve">     Nakon obrade svih prikupljenih  podataka  izrađuje se cjeloviti nastavni plan i program utemeljen na objektivnim informacijama o početnom stanju učenika.</w:t>
      </w: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3C03FB" w:rsidRPr="003C03FB" w:rsidRDefault="003C03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9C08FB" w:rsidRPr="009C08FB" w:rsidRDefault="009C08FB" w:rsidP="009C08FB">
      <w:pPr>
        <w:rPr>
          <w:rFonts w:ascii="Times New Roman" w:eastAsia="Calibri" w:hAnsi="Times New Roman" w:cs="Times New Roman"/>
          <w:sz w:val="24"/>
          <w:szCs w:val="24"/>
        </w:rPr>
      </w:pPr>
    </w:p>
    <w:p w:rsidR="007D1093" w:rsidRPr="00847BAE" w:rsidRDefault="00E81EC1" w:rsidP="007D10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PRIJELAZNI PROGRAM RADA PRVI </w:t>
      </w:r>
      <w:r w:rsidR="007D109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D1093" w:rsidRPr="00847B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 učest.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tip sata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7D1093" w:rsidRPr="00847BAE" w:rsidRDefault="007D1093" w:rsidP="00746C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UVODNI SAT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 sat za rad na spravama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morfoloških obilježja         (antropometrijske karakteristike)ATJVIS,ATJTEZ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 sat za rad na spravama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Početno provjeravanje kinantropoloških obilježja- test motoričkih sposobnosti 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FLEKSIBILNOST – MFLPRR(pretklon raznožno)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kinantropoloških obilježja- test motoričkih sposobnosti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AGILNOST –MAGKUS (koraci u stranu)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funkcionalnih sposobnosti - individualna dostignuća 800m (Ž), 1000m (M) ili trčanje 4´ i  6´na pokretnoj traci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Početno provjeravanje kinantropoloških obilježja- test motoričkih sposobnosti 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 MRSCUC(čučnjevi)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funkcionalnih sposobnosti - individualna dostignuća 800m (Ž), 1000m (M) ili trčanje 4´ i  6´na pokretnoj traci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kinantropoloških obilježja- test motoričkih sposobnosti –EKSPLOZIVNA SNAGA- MESSDM (skok u dalj s mjesta)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Početno provjeravanje funkcionalnih sposobnosti - individualna dostignuća 800m (Ž), 1000m ili trčanje 4´ i  6´na pokretnoj traci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7.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kinantropoloških obilježja-test motoričkih sposobnosti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–MRSPTL (podizanje trupa iz ležanja)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Početno provjeravanje funkcionalnih sposobnosti - individualna dostignuća 800m (Ž), 1000m (M) ili trčanje 4´ i  6´na pokretnoj traci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7D1093" w:rsidRPr="00847BAE" w:rsidTr="00746C41">
        <w:trPr>
          <w:trHeight w:val="50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 vježbe za agilnost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22. </w:t>
            </w: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 i štafetne igre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7D1093" w:rsidRPr="00847BAE" w:rsidRDefault="007D1093" w:rsidP="00746C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7D1093" w:rsidRPr="00847BAE" w:rsidRDefault="007D1093" w:rsidP="00746C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7B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</w:tc>
      </w:tr>
    </w:tbl>
    <w:p w:rsidR="001306E7" w:rsidRPr="00BA55AB" w:rsidRDefault="001306E7">
      <w:pPr>
        <w:rPr>
          <w:rFonts w:ascii="Times New Roman" w:hAnsi="Times New Roman" w:cs="Times New Roman"/>
          <w:b/>
          <w:sz w:val="28"/>
          <w:szCs w:val="28"/>
        </w:rPr>
      </w:pPr>
    </w:p>
    <w:sectPr w:rsidR="001306E7" w:rsidRPr="00BA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67" w:rsidRDefault="001D6067" w:rsidP="00671C22">
      <w:pPr>
        <w:spacing w:after="0" w:line="240" w:lineRule="auto"/>
      </w:pPr>
      <w:r>
        <w:separator/>
      </w:r>
    </w:p>
  </w:endnote>
  <w:endnote w:type="continuationSeparator" w:id="0">
    <w:p w:rsidR="001D6067" w:rsidRDefault="001D6067" w:rsidP="0067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67" w:rsidRDefault="001D6067" w:rsidP="00671C22">
      <w:pPr>
        <w:spacing w:after="0" w:line="240" w:lineRule="auto"/>
      </w:pPr>
      <w:r>
        <w:separator/>
      </w:r>
    </w:p>
  </w:footnote>
  <w:footnote w:type="continuationSeparator" w:id="0">
    <w:p w:rsidR="001D6067" w:rsidRDefault="001D6067" w:rsidP="0067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1275"/>
    <w:multiLevelType w:val="hybridMultilevel"/>
    <w:tmpl w:val="820A2F9A"/>
    <w:lvl w:ilvl="0" w:tplc="00E6E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B28E0"/>
    <w:multiLevelType w:val="hybridMultilevel"/>
    <w:tmpl w:val="7CD0D168"/>
    <w:lvl w:ilvl="0" w:tplc="8CF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6D"/>
    <w:rsid w:val="000508A3"/>
    <w:rsid w:val="00072111"/>
    <w:rsid w:val="00077618"/>
    <w:rsid w:val="0009260A"/>
    <w:rsid w:val="00097051"/>
    <w:rsid w:val="000A7402"/>
    <w:rsid w:val="000D7714"/>
    <w:rsid w:val="000E1880"/>
    <w:rsid w:val="000E213C"/>
    <w:rsid w:val="0010669D"/>
    <w:rsid w:val="00122463"/>
    <w:rsid w:val="001306E7"/>
    <w:rsid w:val="0015532A"/>
    <w:rsid w:val="0016278C"/>
    <w:rsid w:val="001741C0"/>
    <w:rsid w:val="001A349E"/>
    <w:rsid w:val="001D6067"/>
    <w:rsid w:val="001E2CC1"/>
    <w:rsid w:val="0020276D"/>
    <w:rsid w:val="002340C4"/>
    <w:rsid w:val="00277B4D"/>
    <w:rsid w:val="002869F6"/>
    <w:rsid w:val="00295163"/>
    <w:rsid w:val="002A1C82"/>
    <w:rsid w:val="002E0414"/>
    <w:rsid w:val="002E08D9"/>
    <w:rsid w:val="0034734E"/>
    <w:rsid w:val="00355E43"/>
    <w:rsid w:val="003709D9"/>
    <w:rsid w:val="00395EB6"/>
    <w:rsid w:val="003968A6"/>
    <w:rsid w:val="00397838"/>
    <w:rsid w:val="003C03FB"/>
    <w:rsid w:val="003D1D61"/>
    <w:rsid w:val="003F773E"/>
    <w:rsid w:val="004C36CE"/>
    <w:rsid w:val="004C7B67"/>
    <w:rsid w:val="00540A31"/>
    <w:rsid w:val="005810A4"/>
    <w:rsid w:val="0059014A"/>
    <w:rsid w:val="005B4933"/>
    <w:rsid w:val="005B5D81"/>
    <w:rsid w:val="005B6454"/>
    <w:rsid w:val="005C022D"/>
    <w:rsid w:val="005C59E4"/>
    <w:rsid w:val="005F1293"/>
    <w:rsid w:val="00661F47"/>
    <w:rsid w:val="00671C22"/>
    <w:rsid w:val="0068507C"/>
    <w:rsid w:val="006967C3"/>
    <w:rsid w:val="006B4784"/>
    <w:rsid w:val="006B61F8"/>
    <w:rsid w:val="007030FB"/>
    <w:rsid w:val="00746C41"/>
    <w:rsid w:val="007A513C"/>
    <w:rsid w:val="007D1093"/>
    <w:rsid w:val="00812EC3"/>
    <w:rsid w:val="00826208"/>
    <w:rsid w:val="00846D01"/>
    <w:rsid w:val="00870A04"/>
    <w:rsid w:val="008942DA"/>
    <w:rsid w:val="008B455C"/>
    <w:rsid w:val="008F7E79"/>
    <w:rsid w:val="00934117"/>
    <w:rsid w:val="0093513C"/>
    <w:rsid w:val="009417FC"/>
    <w:rsid w:val="00956D1A"/>
    <w:rsid w:val="009C08FB"/>
    <w:rsid w:val="009C1634"/>
    <w:rsid w:val="009D57E7"/>
    <w:rsid w:val="009D7DB3"/>
    <w:rsid w:val="00A04099"/>
    <w:rsid w:val="00A10577"/>
    <w:rsid w:val="00A40C1C"/>
    <w:rsid w:val="00A92612"/>
    <w:rsid w:val="00AC2333"/>
    <w:rsid w:val="00AD531D"/>
    <w:rsid w:val="00AF5872"/>
    <w:rsid w:val="00B223BF"/>
    <w:rsid w:val="00B6438C"/>
    <w:rsid w:val="00BA55AB"/>
    <w:rsid w:val="00BC33AD"/>
    <w:rsid w:val="00C072FC"/>
    <w:rsid w:val="00C22F1F"/>
    <w:rsid w:val="00C73A2C"/>
    <w:rsid w:val="00C744A8"/>
    <w:rsid w:val="00CA385E"/>
    <w:rsid w:val="00CD27B8"/>
    <w:rsid w:val="00CE7D22"/>
    <w:rsid w:val="00D14CE2"/>
    <w:rsid w:val="00D24911"/>
    <w:rsid w:val="00D34644"/>
    <w:rsid w:val="00D346B6"/>
    <w:rsid w:val="00D45230"/>
    <w:rsid w:val="00D619C6"/>
    <w:rsid w:val="00DB3D9E"/>
    <w:rsid w:val="00DC290D"/>
    <w:rsid w:val="00DD099D"/>
    <w:rsid w:val="00E308F4"/>
    <w:rsid w:val="00E4519B"/>
    <w:rsid w:val="00E63A1D"/>
    <w:rsid w:val="00E70D37"/>
    <w:rsid w:val="00E81EC1"/>
    <w:rsid w:val="00E821E2"/>
    <w:rsid w:val="00EC0870"/>
    <w:rsid w:val="00F23480"/>
    <w:rsid w:val="00F25491"/>
    <w:rsid w:val="00F36E51"/>
    <w:rsid w:val="00F373CA"/>
    <w:rsid w:val="00F570E1"/>
    <w:rsid w:val="00F708C1"/>
    <w:rsid w:val="00F81030"/>
    <w:rsid w:val="00FA598A"/>
    <w:rsid w:val="00FB2D28"/>
    <w:rsid w:val="00FB6DE7"/>
    <w:rsid w:val="00FB6EDB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14F9"/>
  <w15:docId w15:val="{1BAC5624-1346-4AC1-AB3A-92B4C95B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BA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6B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22"/>
  </w:style>
  <w:style w:type="paragraph" w:styleId="Footer">
    <w:name w:val="footer"/>
    <w:basedOn w:val="Normal"/>
    <w:link w:val="FooterChar"/>
    <w:uiPriority w:val="99"/>
    <w:unhideWhenUsed/>
    <w:rsid w:val="0067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22"/>
  </w:style>
  <w:style w:type="paragraph" w:styleId="ListParagraph">
    <w:name w:val="List Paragraph"/>
    <w:basedOn w:val="Normal"/>
    <w:uiPriority w:val="34"/>
    <w:qFormat/>
    <w:rsid w:val="009D5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1C4F-5AB9-4BC9-896A-88889CCD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</dc:creator>
  <cp:lastModifiedBy>Melita</cp:lastModifiedBy>
  <cp:revision>51</cp:revision>
  <cp:lastPrinted>2017-08-23T08:05:00Z</cp:lastPrinted>
  <dcterms:created xsi:type="dcterms:W3CDTF">2016-01-09T11:01:00Z</dcterms:created>
  <dcterms:modified xsi:type="dcterms:W3CDTF">2018-08-30T04:34:00Z</dcterms:modified>
</cp:coreProperties>
</file>