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530" w:rsidRPr="0092795C" w:rsidRDefault="00830530" w:rsidP="003D2A80">
      <w:pPr>
        <w:spacing w:before="100" w:beforeAutospacing="1" w:after="100" w:afterAutospacing="1" w:line="240" w:lineRule="auto"/>
        <w:rPr>
          <w:rFonts w:ascii="Times New Roman" w:eastAsia="Times New Roman" w:hAnsi="Times New Roman" w:cs="Times New Roman"/>
          <w:b/>
          <w:bCs/>
          <w:sz w:val="24"/>
          <w:szCs w:val="24"/>
          <w:lang w:eastAsia="hr-HR"/>
        </w:rPr>
      </w:pPr>
      <w:r w:rsidRPr="0092795C">
        <w:rPr>
          <w:rFonts w:ascii="Times New Roman" w:eastAsia="Times New Roman" w:hAnsi="Times New Roman" w:cs="Times New Roman"/>
          <w:b/>
          <w:bCs/>
          <w:sz w:val="24"/>
          <w:szCs w:val="24"/>
          <w:lang w:eastAsia="hr-HR"/>
        </w:rPr>
        <w:t>Albert Camus</w:t>
      </w:r>
    </w:p>
    <w:p w:rsidR="00830530" w:rsidRPr="0092795C" w:rsidRDefault="00830530" w:rsidP="00830530">
      <w:pPr>
        <w:spacing w:before="100" w:beforeAutospacing="1" w:after="100" w:afterAutospacing="1" w:line="240" w:lineRule="auto"/>
        <w:jc w:val="center"/>
        <w:rPr>
          <w:rFonts w:ascii="Times New Roman" w:eastAsia="Times New Roman" w:hAnsi="Times New Roman" w:cs="Times New Roman"/>
          <w:b/>
          <w:bCs/>
          <w:sz w:val="24"/>
          <w:szCs w:val="24"/>
          <w:lang w:eastAsia="hr-HR"/>
        </w:rPr>
      </w:pPr>
      <w:r w:rsidRPr="0092795C">
        <w:rPr>
          <w:rFonts w:ascii="Times New Roman" w:eastAsia="Times New Roman" w:hAnsi="Times New Roman" w:cs="Times New Roman"/>
          <w:b/>
          <w:bCs/>
          <w:sz w:val="24"/>
          <w:szCs w:val="24"/>
          <w:lang w:eastAsia="hr-HR"/>
        </w:rPr>
        <w:t>Kuga</w:t>
      </w:r>
    </w:p>
    <w:p w:rsidR="00830530" w:rsidRPr="0092795C" w:rsidRDefault="00830530" w:rsidP="003D2A80">
      <w:pPr>
        <w:spacing w:before="100" w:beforeAutospacing="1" w:after="100" w:afterAutospacing="1" w:line="240" w:lineRule="auto"/>
        <w:rPr>
          <w:rFonts w:ascii="Times New Roman" w:eastAsia="Times New Roman" w:hAnsi="Times New Roman" w:cs="Times New Roman"/>
          <w:b/>
          <w:bCs/>
          <w:sz w:val="24"/>
          <w:szCs w:val="24"/>
          <w:lang w:eastAsia="hr-HR"/>
        </w:rPr>
      </w:pPr>
    </w:p>
    <w:p w:rsidR="00534A03" w:rsidRDefault="003D2A80" w:rsidP="003D2A80">
      <w:pPr>
        <w:spacing w:before="100" w:beforeAutospacing="1" w:after="100" w:afterAutospacing="1" w:line="240" w:lineRule="auto"/>
        <w:rPr>
          <w:rFonts w:ascii="Times New Roman" w:eastAsia="Times New Roman" w:hAnsi="Times New Roman" w:cs="Times New Roman"/>
          <w:sz w:val="24"/>
          <w:szCs w:val="24"/>
          <w:lang w:eastAsia="hr-HR"/>
        </w:rPr>
      </w:pPr>
      <w:r w:rsidRPr="0092795C">
        <w:rPr>
          <w:rFonts w:ascii="Times New Roman" w:eastAsia="Times New Roman" w:hAnsi="Times New Roman" w:cs="Times New Roman"/>
          <w:b/>
          <w:bCs/>
          <w:sz w:val="24"/>
          <w:szCs w:val="24"/>
          <w:lang w:eastAsia="hr-HR"/>
        </w:rPr>
        <w:t>Iako se smatra da je djelo Pobunjeni čovjek središnje mjesto Camusova opusa,</w:t>
      </w:r>
      <w:r w:rsidR="00534A03">
        <w:rPr>
          <w:rFonts w:ascii="Times New Roman" w:eastAsia="Times New Roman" w:hAnsi="Times New Roman" w:cs="Times New Roman"/>
          <w:b/>
          <w:bCs/>
          <w:sz w:val="24"/>
          <w:szCs w:val="24"/>
          <w:lang w:eastAsia="hr-HR"/>
        </w:rPr>
        <w:t xml:space="preserve"> roman Kuga je posebno znakovit</w:t>
      </w:r>
      <w:r w:rsidRPr="0092795C">
        <w:rPr>
          <w:rFonts w:ascii="Times New Roman" w:eastAsia="Times New Roman" w:hAnsi="Times New Roman" w:cs="Times New Roman"/>
          <w:b/>
          <w:bCs/>
          <w:sz w:val="24"/>
          <w:szCs w:val="24"/>
          <w:lang w:eastAsia="hr-HR"/>
        </w:rPr>
        <w:t>. Taj je roman zapravo svojevrsna reakcija na Braću Karamazove.</w:t>
      </w:r>
      <w:r w:rsidRPr="0092795C">
        <w:rPr>
          <w:rFonts w:ascii="Times New Roman" w:eastAsia="Times New Roman" w:hAnsi="Times New Roman" w:cs="Times New Roman"/>
          <w:sz w:val="24"/>
          <w:szCs w:val="24"/>
          <w:lang w:eastAsia="hr-HR"/>
        </w:rPr>
        <w:t xml:space="preserve"> Dodjeljujući 1957. godine Nobelovu nagradu A. Camusu, Švedska akademija je odlučila nagraditi «jedno važno književno djelo koje iznosi na vidjelo pitanja što se danas postavljaju ljudskoj savjesti». </w:t>
      </w:r>
    </w:p>
    <w:p w:rsidR="003D2A80" w:rsidRPr="0092795C" w:rsidRDefault="003D2A80" w:rsidP="003D2A80">
      <w:pPr>
        <w:spacing w:before="100" w:beforeAutospacing="1" w:after="100" w:afterAutospacing="1" w:line="240" w:lineRule="auto"/>
        <w:rPr>
          <w:rFonts w:ascii="Times New Roman" w:eastAsia="Times New Roman" w:hAnsi="Times New Roman" w:cs="Times New Roman"/>
          <w:sz w:val="24"/>
          <w:szCs w:val="24"/>
          <w:lang w:eastAsia="hr-HR"/>
        </w:rPr>
      </w:pPr>
      <w:r w:rsidRPr="0092795C">
        <w:rPr>
          <w:rFonts w:ascii="Times New Roman" w:eastAsia="Times New Roman" w:hAnsi="Times New Roman" w:cs="Times New Roman"/>
          <w:sz w:val="24"/>
          <w:szCs w:val="24"/>
          <w:lang w:eastAsia="hr-HR"/>
        </w:rPr>
        <w:t>Roman započinje opisivanjem štakora koji izlaze iz svojih legla i ugibaju po ulicama sjevernoafričkog grada Orana u kojem izbija epidemija smrtonosnog oblika kuge. Grad zatvara svoja vrata za promet i tako postaje simbolom zatvorenog svemira, svemira bez Boga. Kuga uzrokuje strahote – fizičku i mentalnu bol. A zlo nije, piše Camus, po ljudskoj mjeri, pa čovjek drži da je to nešto irealno, ružan san koji će proći. Ali uvijek ne prolazi nego se nastavlja, a prolaze ljudi i to ponajprije humanisti, jer nisu poduzeli mjere opreza. Podrijetlo kuge nije poznato, a ipa</w:t>
      </w:r>
      <w:r w:rsidR="00534A03">
        <w:rPr>
          <w:rFonts w:ascii="Times New Roman" w:eastAsia="Times New Roman" w:hAnsi="Times New Roman" w:cs="Times New Roman"/>
          <w:sz w:val="24"/>
          <w:szCs w:val="24"/>
          <w:lang w:eastAsia="hr-HR"/>
        </w:rPr>
        <w:t>k postaje svakodnevna sudbina</w:t>
      </w:r>
      <w:r w:rsidRPr="0092795C">
        <w:rPr>
          <w:rFonts w:ascii="Times New Roman" w:eastAsia="Times New Roman" w:hAnsi="Times New Roman" w:cs="Times New Roman"/>
          <w:sz w:val="24"/>
          <w:szCs w:val="24"/>
          <w:lang w:eastAsia="hr-HR"/>
        </w:rPr>
        <w:t xml:space="preserve"> stanovnika Orana. Nema načina da se ona izbjegne. Stoga kuga postaje simbol same smrti, jer je poput smrti neizbježna. Camus na takvoj pozadini prikazuje reakcije mnoštva likova.</w:t>
      </w:r>
    </w:p>
    <w:p w:rsidR="003D2A80" w:rsidRPr="0092795C" w:rsidRDefault="003D2A80" w:rsidP="003D2A80">
      <w:pPr>
        <w:spacing w:before="100" w:beforeAutospacing="1" w:after="100" w:afterAutospacing="1" w:line="240" w:lineRule="auto"/>
        <w:rPr>
          <w:rFonts w:ascii="Times New Roman" w:eastAsia="Times New Roman" w:hAnsi="Times New Roman" w:cs="Times New Roman"/>
          <w:sz w:val="24"/>
          <w:szCs w:val="24"/>
          <w:lang w:eastAsia="hr-HR"/>
        </w:rPr>
      </w:pPr>
      <w:r w:rsidRPr="00534A03">
        <w:rPr>
          <w:rFonts w:ascii="Times New Roman" w:eastAsia="Times New Roman" w:hAnsi="Times New Roman" w:cs="Times New Roman"/>
          <w:b/>
          <w:sz w:val="24"/>
          <w:szCs w:val="24"/>
          <w:lang w:eastAsia="hr-HR"/>
        </w:rPr>
        <w:t>Liječnik Bernard Rieux</w:t>
      </w:r>
      <w:r w:rsidRPr="0092795C">
        <w:rPr>
          <w:rFonts w:ascii="Times New Roman" w:eastAsia="Times New Roman" w:hAnsi="Times New Roman" w:cs="Times New Roman"/>
          <w:sz w:val="24"/>
          <w:szCs w:val="24"/>
          <w:lang w:eastAsia="hr-HR"/>
        </w:rPr>
        <w:t>, koji se, pomažući bolesnicima, svim snagama bori pr</w:t>
      </w:r>
      <w:r w:rsidR="00534A03">
        <w:rPr>
          <w:rFonts w:ascii="Times New Roman" w:eastAsia="Times New Roman" w:hAnsi="Times New Roman" w:cs="Times New Roman"/>
          <w:sz w:val="24"/>
          <w:szCs w:val="24"/>
          <w:lang w:eastAsia="hr-HR"/>
        </w:rPr>
        <w:t>otiv kuge, na Tarrouevo pitanje zašto je tako odan i požrtvovan kad ne vjeruje u Boga,odgovorio je:</w:t>
      </w:r>
    </w:p>
    <w:p w:rsidR="003D2A80" w:rsidRPr="0092795C" w:rsidRDefault="00534A03" w:rsidP="003D2A80">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3D2A80" w:rsidRPr="0092795C">
        <w:rPr>
          <w:rFonts w:ascii="Times New Roman" w:eastAsia="Times New Roman" w:hAnsi="Times New Roman" w:cs="Times New Roman"/>
          <w:sz w:val="24"/>
          <w:szCs w:val="24"/>
          <w:lang w:eastAsia="hr-HR"/>
        </w:rPr>
        <w:t>Budući da je poredak u svijetu reguliran smrću, bit će možda za Boga bolje da u njega ne vjerujemo i da se borimo svim silama protiv smrti, ne dižući pogled prema nebu gdje on šuti.</w:t>
      </w:r>
      <w:r>
        <w:rPr>
          <w:rFonts w:ascii="Times New Roman" w:eastAsia="Times New Roman" w:hAnsi="Times New Roman" w:cs="Times New Roman"/>
          <w:sz w:val="24"/>
          <w:szCs w:val="24"/>
          <w:lang w:eastAsia="hr-HR"/>
        </w:rPr>
        <w:t>“</w:t>
      </w:r>
    </w:p>
    <w:p w:rsidR="003D2A80" w:rsidRPr="0092795C" w:rsidRDefault="003D2A80" w:rsidP="003D2A80">
      <w:pPr>
        <w:spacing w:before="100" w:beforeAutospacing="1" w:after="100" w:afterAutospacing="1" w:line="240" w:lineRule="auto"/>
        <w:rPr>
          <w:rFonts w:ascii="Times New Roman" w:eastAsia="Times New Roman" w:hAnsi="Times New Roman" w:cs="Times New Roman"/>
          <w:sz w:val="24"/>
          <w:szCs w:val="24"/>
          <w:lang w:eastAsia="hr-HR"/>
        </w:rPr>
      </w:pPr>
      <w:r w:rsidRPr="0092795C">
        <w:rPr>
          <w:rFonts w:ascii="Times New Roman" w:eastAsia="Times New Roman" w:hAnsi="Times New Roman" w:cs="Times New Roman"/>
          <w:sz w:val="24"/>
          <w:szCs w:val="24"/>
          <w:lang w:eastAsia="hr-HR"/>
        </w:rPr>
        <w:t xml:space="preserve">Sam </w:t>
      </w:r>
      <w:r w:rsidRPr="00534A03">
        <w:rPr>
          <w:rFonts w:ascii="Times New Roman" w:eastAsia="Times New Roman" w:hAnsi="Times New Roman" w:cs="Times New Roman"/>
          <w:b/>
          <w:sz w:val="24"/>
          <w:szCs w:val="24"/>
          <w:lang w:eastAsia="hr-HR"/>
        </w:rPr>
        <w:t>Jean Tarrou</w:t>
      </w:r>
      <w:r w:rsidRPr="0092795C">
        <w:rPr>
          <w:rFonts w:ascii="Times New Roman" w:eastAsia="Times New Roman" w:hAnsi="Times New Roman" w:cs="Times New Roman"/>
          <w:sz w:val="24"/>
          <w:szCs w:val="24"/>
          <w:lang w:eastAsia="hr-HR"/>
        </w:rPr>
        <w:t>, nakon što je kao mladić prisustvovao sudskom procesu u kojemu je njegov otac, javni tužitelj, tražio smrtnu kaznu za jednog kriminalca, tridesetogodišnjaka koji je izgledao iskreno prepadnut onim što je počinio, zaključio da je sam neizravno sudjelovao u smrtima tisuću ljudi te zaključio da svi imamo kugu. Otada je, napustivši oca, čitav svoj život posvetio traženju načina da postane svetac bez Boga.U jednom razgovoru s dr. Rieuxom Tarrou ističe:</w:t>
      </w:r>
    </w:p>
    <w:p w:rsidR="003D2A80" w:rsidRPr="0092795C" w:rsidRDefault="00534A03" w:rsidP="003D2A80">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3D2A80" w:rsidRPr="0092795C">
        <w:rPr>
          <w:rFonts w:ascii="Times New Roman" w:eastAsia="Times New Roman" w:hAnsi="Times New Roman" w:cs="Times New Roman"/>
          <w:sz w:val="24"/>
          <w:szCs w:val="24"/>
          <w:lang w:eastAsia="hr-HR"/>
        </w:rPr>
        <w:t>Mene zanima, ukratko rečeno, kako se postaje svecem – zaključi Tarrou bez ikakve patetike. No vi ne vjerujete u Boga.</w:t>
      </w:r>
      <w:r>
        <w:rPr>
          <w:rFonts w:ascii="Times New Roman" w:eastAsia="Times New Roman" w:hAnsi="Times New Roman" w:cs="Times New Roman"/>
          <w:sz w:val="24"/>
          <w:szCs w:val="24"/>
          <w:lang w:eastAsia="hr-HR"/>
        </w:rPr>
        <w:t>“</w:t>
      </w:r>
    </w:p>
    <w:p w:rsidR="003D2A80" w:rsidRPr="0092795C" w:rsidRDefault="00534A03" w:rsidP="003D2A80">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3D2A80" w:rsidRPr="0092795C">
        <w:rPr>
          <w:rFonts w:ascii="Times New Roman" w:eastAsia="Times New Roman" w:hAnsi="Times New Roman" w:cs="Times New Roman"/>
          <w:sz w:val="24"/>
          <w:szCs w:val="24"/>
          <w:lang w:eastAsia="hr-HR"/>
        </w:rPr>
        <w:t>Točno. No može li čovjek biti svecem, a da Boga i nema? To je danas jedini problem za koji znam.</w:t>
      </w:r>
      <w:r>
        <w:rPr>
          <w:rFonts w:ascii="Times New Roman" w:eastAsia="Times New Roman" w:hAnsi="Times New Roman" w:cs="Times New Roman"/>
          <w:sz w:val="24"/>
          <w:szCs w:val="24"/>
          <w:lang w:eastAsia="hr-HR"/>
        </w:rPr>
        <w:t>“</w:t>
      </w:r>
    </w:p>
    <w:p w:rsidR="003D2A80" w:rsidRPr="0092795C" w:rsidRDefault="003D2A80" w:rsidP="003D2A80">
      <w:pPr>
        <w:spacing w:before="100" w:beforeAutospacing="1" w:after="100" w:afterAutospacing="1" w:line="240" w:lineRule="auto"/>
        <w:rPr>
          <w:rFonts w:ascii="Times New Roman" w:eastAsia="Times New Roman" w:hAnsi="Times New Roman" w:cs="Times New Roman"/>
          <w:sz w:val="24"/>
          <w:szCs w:val="24"/>
          <w:lang w:eastAsia="hr-HR"/>
        </w:rPr>
      </w:pPr>
      <w:r w:rsidRPr="0092795C">
        <w:rPr>
          <w:rFonts w:ascii="Times New Roman" w:eastAsia="Times New Roman" w:hAnsi="Times New Roman" w:cs="Times New Roman"/>
          <w:sz w:val="24"/>
          <w:szCs w:val="24"/>
          <w:lang w:eastAsia="hr-HR"/>
        </w:rPr>
        <w:t>Jasno je</w:t>
      </w:r>
      <w:r w:rsidR="00534A03">
        <w:rPr>
          <w:rFonts w:ascii="Times New Roman" w:eastAsia="Times New Roman" w:hAnsi="Times New Roman" w:cs="Times New Roman"/>
          <w:sz w:val="24"/>
          <w:szCs w:val="24"/>
          <w:lang w:eastAsia="hr-HR"/>
        </w:rPr>
        <w:t>,</w:t>
      </w:r>
      <w:r w:rsidRPr="0092795C">
        <w:rPr>
          <w:rFonts w:ascii="Times New Roman" w:eastAsia="Times New Roman" w:hAnsi="Times New Roman" w:cs="Times New Roman"/>
          <w:sz w:val="24"/>
          <w:szCs w:val="24"/>
          <w:lang w:eastAsia="hr-HR"/>
        </w:rPr>
        <w:t xml:space="preserve"> dakle</w:t>
      </w:r>
      <w:r w:rsidR="00534A03">
        <w:rPr>
          <w:rFonts w:ascii="Times New Roman" w:eastAsia="Times New Roman" w:hAnsi="Times New Roman" w:cs="Times New Roman"/>
          <w:sz w:val="24"/>
          <w:szCs w:val="24"/>
          <w:lang w:eastAsia="hr-HR"/>
        </w:rPr>
        <w:t>,</w:t>
      </w:r>
      <w:r w:rsidRPr="0092795C">
        <w:rPr>
          <w:rFonts w:ascii="Times New Roman" w:eastAsia="Times New Roman" w:hAnsi="Times New Roman" w:cs="Times New Roman"/>
          <w:sz w:val="24"/>
          <w:szCs w:val="24"/>
          <w:lang w:eastAsia="hr-HR"/>
        </w:rPr>
        <w:t xml:space="preserve"> da razgovori dr. Rieuxa i Tarroua otvaraju pitanje o Bogu, i to u postnietzscheovskom svijetu bez Boga. No najznačajniji je lik, ipak jedan svećenik: </w:t>
      </w:r>
      <w:r w:rsidRPr="00534A03">
        <w:rPr>
          <w:rFonts w:ascii="Times New Roman" w:eastAsia="Times New Roman" w:hAnsi="Times New Roman" w:cs="Times New Roman"/>
          <w:b/>
          <w:sz w:val="24"/>
          <w:szCs w:val="24"/>
          <w:lang w:eastAsia="hr-HR"/>
        </w:rPr>
        <w:t>Paneloux.</w:t>
      </w:r>
    </w:p>
    <w:p w:rsidR="003D2A80" w:rsidRPr="0092795C" w:rsidRDefault="003D2A80" w:rsidP="003D2A80">
      <w:pPr>
        <w:spacing w:before="100" w:beforeAutospacing="1" w:after="100" w:afterAutospacing="1" w:line="240" w:lineRule="auto"/>
        <w:rPr>
          <w:rFonts w:ascii="Times New Roman" w:eastAsia="Times New Roman" w:hAnsi="Times New Roman" w:cs="Times New Roman"/>
          <w:sz w:val="24"/>
          <w:szCs w:val="24"/>
          <w:lang w:eastAsia="hr-HR"/>
        </w:rPr>
      </w:pPr>
      <w:r w:rsidRPr="0092795C">
        <w:rPr>
          <w:rFonts w:ascii="Times New Roman" w:eastAsia="Times New Roman" w:hAnsi="Times New Roman" w:cs="Times New Roman"/>
          <w:sz w:val="24"/>
          <w:szCs w:val="24"/>
          <w:lang w:eastAsia="hr-HR"/>
        </w:rPr>
        <w:t>U trenutku kada Oranom hara kuga</w:t>
      </w:r>
      <w:r w:rsidR="00534A03">
        <w:rPr>
          <w:rFonts w:ascii="Times New Roman" w:eastAsia="Times New Roman" w:hAnsi="Times New Roman" w:cs="Times New Roman"/>
          <w:sz w:val="24"/>
          <w:szCs w:val="24"/>
          <w:lang w:eastAsia="hr-HR"/>
        </w:rPr>
        <w:t>,</w:t>
      </w:r>
      <w:r w:rsidRPr="0092795C">
        <w:rPr>
          <w:rFonts w:ascii="Times New Roman" w:eastAsia="Times New Roman" w:hAnsi="Times New Roman" w:cs="Times New Roman"/>
          <w:sz w:val="24"/>
          <w:szCs w:val="24"/>
          <w:lang w:eastAsia="hr-HR"/>
        </w:rPr>
        <w:t xml:space="preserve"> otac Paneloux sprema propovijed koja se iščekuje s velikim zanimanjem. U krcatoj katedrali on započinje propovijed riječima:</w:t>
      </w:r>
      <w:r w:rsidR="00534A03">
        <w:rPr>
          <w:rFonts w:ascii="Times New Roman" w:eastAsia="Times New Roman" w:hAnsi="Times New Roman" w:cs="Times New Roman"/>
          <w:sz w:val="24"/>
          <w:szCs w:val="24"/>
          <w:lang w:eastAsia="hr-HR"/>
        </w:rPr>
        <w:t>“</w:t>
      </w:r>
      <w:r w:rsidRPr="0092795C">
        <w:rPr>
          <w:rFonts w:ascii="Times New Roman" w:eastAsia="Times New Roman" w:hAnsi="Times New Roman" w:cs="Times New Roman"/>
          <w:sz w:val="24"/>
          <w:szCs w:val="24"/>
          <w:lang w:eastAsia="hr-HR"/>
        </w:rPr>
        <w:t>Braćo moja, vi ste u nevolji; braćo moja</w:t>
      </w:r>
      <w:r w:rsidR="00534A03">
        <w:rPr>
          <w:rFonts w:ascii="Times New Roman" w:eastAsia="Times New Roman" w:hAnsi="Times New Roman" w:cs="Times New Roman"/>
          <w:sz w:val="24"/>
          <w:szCs w:val="24"/>
          <w:lang w:eastAsia="hr-HR"/>
        </w:rPr>
        <w:t>,</w:t>
      </w:r>
      <w:r w:rsidRPr="0092795C">
        <w:rPr>
          <w:rFonts w:ascii="Times New Roman" w:eastAsia="Times New Roman" w:hAnsi="Times New Roman" w:cs="Times New Roman"/>
          <w:sz w:val="24"/>
          <w:szCs w:val="24"/>
          <w:lang w:eastAsia="hr-HR"/>
        </w:rPr>
        <w:t xml:space="preserve"> vi ste to i zaslužili. Odmah nakon te rečenice citirao je biblijski tekst o izlasku Izraelaca iz Egipta da bi zatim rekao: Od početka povijesti Božja pedepsa obara ohole i slijepe, sileći ih da pokleknu pred njim. Razmislite o tom i kleknite. Tražeći razloge zlu i </w:t>
      </w:r>
      <w:r w:rsidRPr="0092795C">
        <w:rPr>
          <w:rFonts w:ascii="Times New Roman" w:eastAsia="Times New Roman" w:hAnsi="Times New Roman" w:cs="Times New Roman"/>
          <w:sz w:val="24"/>
          <w:szCs w:val="24"/>
          <w:lang w:eastAsia="hr-HR"/>
        </w:rPr>
        <w:lastRenderedPageBreak/>
        <w:t>patnji, otac Paneloux zaključuje: sada znate da je to grijeh, kao što su to saznali Kain i djeca njegova, oni prije potopa, oni u Sodomi i Gomori, faraon i Job, a tako i svi prokletnici. Tom je propov</w:t>
      </w:r>
      <w:r w:rsidR="00534A03">
        <w:rPr>
          <w:rFonts w:ascii="Times New Roman" w:eastAsia="Times New Roman" w:hAnsi="Times New Roman" w:cs="Times New Roman"/>
          <w:sz w:val="24"/>
          <w:szCs w:val="24"/>
          <w:lang w:eastAsia="hr-HR"/>
        </w:rPr>
        <w:t>i</w:t>
      </w:r>
      <w:r w:rsidRPr="0092795C">
        <w:rPr>
          <w:rFonts w:ascii="Times New Roman" w:eastAsia="Times New Roman" w:hAnsi="Times New Roman" w:cs="Times New Roman"/>
          <w:sz w:val="24"/>
          <w:szCs w:val="24"/>
          <w:lang w:eastAsia="hr-HR"/>
        </w:rPr>
        <w:t>jedi pokazao božansko podrijetlo kuge i kazneni karakter tog zla. No, ubrzo poslije toga otac Paneloux prisustvuje jednom umiranju djeteta:</w:t>
      </w:r>
    </w:p>
    <w:p w:rsidR="003D2A80" w:rsidRPr="0092795C" w:rsidRDefault="00534A03" w:rsidP="003D2A80">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3D2A80" w:rsidRPr="0092795C">
        <w:rPr>
          <w:rFonts w:ascii="Times New Roman" w:eastAsia="Times New Roman" w:hAnsi="Times New Roman" w:cs="Times New Roman"/>
          <w:sz w:val="24"/>
          <w:szCs w:val="24"/>
          <w:lang w:eastAsia="hr-HR"/>
        </w:rPr>
        <w:t>Krupne suze izbijahu iz upaljenih vjeđa, potekoše njegovim olovnastim licem, a na kraju krize, iscrpljeno, grčeći svoje koštunjave noge i ruke s kojih u posljednjih četrdeset i osam sati nestade mesa kao da se rastopilo, dijete poprimi u svom krevetu pozu Raspetoga što je djelovalo gotovo groteskno.</w:t>
      </w:r>
      <w:r>
        <w:rPr>
          <w:rFonts w:ascii="Times New Roman" w:eastAsia="Times New Roman" w:hAnsi="Times New Roman" w:cs="Times New Roman"/>
          <w:sz w:val="24"/>
          <w:szCs w:val="24"/>
          <w:lang w:eastAsia="hr-HR"/>
        </w:rPr>
        <w:t>“</w:t>
      </w:r>
    </w:p>
    <w:p w:rsidR="003D2A80" w:rsidRPr="0092795C" w:rsidRDefault="003D2A80" w:rsidP="003D2A80">
      <w:pPr>
        <w:spacing w:before="100" w:beforeAutospacing="1" w:after="100" w:afterAutospacing="1" w:line="240" w:lineRule="auto"/>
        <w:rPr>
          <w:rFonts w:ascii="Times New Roman" w:eastAsia="Times New Roman" w:hAnsi="Times New Roman" w:cs="Times New Roman"/>
          <w:sz w:val="24"/>
          <w:szCs w:val="24"/>
          <w:lang w:eastAsia="hr-HR"/>
        </w:rPr>
      </w:pPr>
      <w:r w:rsidRPr="0092795C">
        <w:rPr>
          <w:rFonts w:ascii="Times New Roman" w:eastAsia="Times New Roman" w:hAnsi="Times New Roman" w:cs="Times New Roman"/>
          <w:sz w:val="24"/>
          <w:szCs w:val="24"/>
          <w:lang w:eastAsia="hr-HR"/>
        </w:rPr>
        <w:t>Nakon tog prizora slijedi dijalog oca Panelouxa i dr. Rieuxa:</w:t>
      </w:r>
    </w:p>
    <w:p w:rsidR="003D2A80" w:rsidRPr="0092795C" w:rsidRDefault="00534A03" w:rsidP="003D2A80">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3D2A80" w:rsidRPr="0092795C">
        <w:rPr>
          <w:rFonts w:ascii="Times New Roman" w:eastAsia="Times New Roman" w:hAnsi="Times New Roman" w:cs="Times New Roman"/>
          <w:sz w:val="24"/>
          <w:szCs w:val="24"/>
          <w:lang w:eastAsia="hr-HR"/>
        </w:rPr>
        <w:t>Razumijem – promrmlja Paneloux. – Čovjek se buni jer to premašuje ljudsku mjeru. No možda moramo ljubiti ono što ne možemo shvatiti. Rieux se naglo uspravi. Gledao je Panelouxa svom snagom i svom strašću kojoj se mogao dovinuti. Onda strese glavom. Ne, časni Oče – reče on. – Ja zamišljam ljubav drugačije. Do posljednjeg časa odbijat ću ljubiti svijet gdje djeca bivaju mučena. Panelouxovo se lice poremeti i smrkne: kao da je preko njega prešla sjena. Ah, doktore – reče žalosno – shvatio sam upravo što znači milost.</w:t>
      </w:r>
      <w:r>
        <w:rPr>
          <w:rFonts w:ascii="Times New Roman" w:eastAsia="Times New Roman" w:hAnsi="Times New Roman" w:cs="Times New Roman"/>
          <w:sz w:val="24"/>
          <w:szCs w:val="24"/>
          <w:lang w:eastAsia="hr-HR"/>
        </w:rPr>
        <w:t>“</w:t>
      </w:r>
    </w:p>
    <w:p w:rsidR="001E29AB" w:rsidRDefault="003D2A80" w:rsidP="003D2A80">
      <w:pPr>
        <w:spacing w:before="100" w:beforeAutospacing="1" w:after="100" w:afterAutospacing="1" w:line="240" w:lineRule="auto"/>
        <w:rPr>
          <w:rFonts w:ascii="Times New Roman" w:eastAsia="Times New Roman" w:hAnsi="Times New Roman" w:cs="Times New Roman"/>
          <w:sz w:val="24"/>
          <w:szCs w:val="24"/>
          <w:lang w:eastAsia="hr-HR"/>
        </w:rPr>
      </w:pPr>
      <w:r w:rsidRPr="0092795C">
        <w:rPr>
          <w:rFonts w:ascii="Times New Roman" w:eastAsia="Times New Roman" w:hAnsi="Times New Roman" w:cs="Times New Roman"/>
          <w:sz w:val="24"/>
          <w:szCs w:val="24"/>
          <w:lang w:eastAsia="hr-HR"/>
        </w:rPr>
        <w:t>Zatim ubrzo slijedi i druga propov</w:t>
      </w:r>
      <w:r w:rsidR="00534A03">
        <w:rPr>
          <w:rFonts w:ascii="Times New Roman" w:eastAsia="Times New Roman" w:hAnsi="Times New Roman" w:cs="Times New Roman"/>
          <w:sz w:val="24"/>
          <w:szCs w:val="24"/>
          <w:lang w:eastAsia="hr-HR"/>
        </w:rPr>
        <w:t>i</w:t>
      </w:r>
      <w:r w:rsidRPr="0092795C">
        <w:rPr>
          <w:rFonts w:ascii="Times New Roman" w:eastAsia="Times New Roman" w:hAnsi="Times New Roman" w:cs="Times New Roman"/>
          <w:sz w:val="24"/>
          <w:szCs w:val="24"/>
          <w:lang w:eastAsia="hr-HR"/>
        </w:rPr>
        <w:t>jed oca Panelouxa, sada pred polupraznom katedralom. Govorio je mnogo blaže i pomirljivije nego prvi put, a slušatelji su primijetili u nekoliko navrata da se u svom izraž</w:t>
      </w:r>
      <w:r w:rsidR="00534A03">
        <w:rPr>
          <w:rFonts w:ascii="Times New Roman" w:eastAsia="Times New Roman" w:hAnsi="Times New Roman" w:cs="Times New Roman"/>
          <w:sz w:val="24"/>
          <w:szCs w:val="24"/>
          <w:lang w:eastAsia="hr-HR"/>
        </w:rPr>
        <w:t xml:space="preserve">avanju koleba i ne govori više „vi“ </w:t>
      </w:r>
      <w:r w:rsidRPr="0092795C">
        <w:rPr>
          <w:rFonts w:ascii="Times New Roman" w:eastAsia="Times New Roman" w:hAnsi="Times New Roman" w:cs="Times New Roman"/>
          <w:sz w:val="24"/>
          <w:szCs w:val="24"/>
          <w:lang w:eastAsia="hr-HR"/>
        </w:rPr>
        <w:t xml:space="preserve"> nego </w:t>
      </w:r>
      <w:r w:rsidR="00534A03">
        <w:rPr>
          <w:rFonts w:ascii="Times New Roman" w:eastAsia="Times New Roman" w:hAnsi="Times New Roman" w:cs="Times New Roman"/>
          <w:sz w:val="24"/>
          <w:szCs w:val="24"/>
          <w:lang w:eastAsia="hr-HR"/>
        </w:rPr>
        <w:t>„mi“</w:t>
      </w:r>
      <w:r w:rsidRPr="0092795C">
        <w:rPr>
          <w:rFonts w:ascii="Times New Roman" w:eastAsia="Times New Roman" w:hAnsi="Times New Roman" w:cs="Times New Roman"/>
          <w:sz w:val="24"/>
          <w:szCs w:val="24"/>
          <w:lang w:eastAsia="hr-HR"/>
        </w:rPr>
        <w:t>. Objašnjavao je da ima stvari koje se mogu objasniti pred licem Božjim, i takvih koje se ne mogu objasniti, posebice zlo. Postoji zlo koje je nužno, ali i zlo koje se čini beskorisno. A nema na svijetu važnije stvari nego je patnja djeteta; užas koji ta patnja izaziva i razlozi koje valja pronaći da bismo sve to objasnili. Tu nas Bog pritišće o zid. Otac Paneloux sada nije nudio jednostavna objašnjen</w:t>
      </w:r>
      <w:r w:rsidR="00534A03">
        <w:rPr>
          <w:rFonts w:ascii="Times New Roman" w:eastAsia="Times New Roman" w:hAnsi="Times New Roman" w:cs="Times New Roman"/>
          <w:sz w:val="24"/>
          <w:szCs w:val="24"/>
          <w:lang w:eastAsia="hr-HR"/>
        </w:rPr>
        <w:t>j</w:t>
      </w:r>
      <w:r w:rsidRPr="0092795C">
        <w:rPr>
          <w:rFonts w:ascii="Times New Roman" w:eastAsia="Times New Roman" w:hAnsi="Times New Roman" w:cs="Times New Roman"/>
          <w:sz w:val="24"/>
          <w:szCs w:val="24"/>
          <w:lang w:eastAsia="hr-HR"/>
        </w:rPr>
        <w:t xml:space="preserve">a i lake mogućnosti da bi se popeo preko zida. Bilo bi mu lako reći da vječnost nebeskih slasti koje čekaju dijete može nadoknaditi njegove muke. Ali on stvarno </w:t>
      </w:r>
      <w:r w:rsidR="00534A03">
        <w:rPr>
          <w:rFonts w:ascii="Times New Roman" w:eastAsia="Times New Roman" w:hAnsi="Times New Roman" w:cs="Times New Roman"/>
          <w:sz w:val="24"/>
          <w:szCs w:val="24"/>
          <w:lang w:eastAsia="hr-HR"/>
        </w:rPr>
        <w:t xml:space="preserve">ne zna kako je. Tko uopće zna može </w:t>
      </w:r>
      <w:r w:rsidRPr="0092795C">
        <w:rPr>
          <w:rFonts w:ascii="Times New Roman" w:eastAsia="Times New Roman" w:hAnsi="Times New Roman" w:cs="Times New Roman"/>
          <w:sz w:val="24"/>
          <w:szCs w:val="24"/>
          <w:lang w:eastAsia="hr-HR"/>
        </w:rPr>
        <w:t xml:space="preserve"> li </w:t>
      </w:r>
      <w:r w:rsidR="00534A03">
        <w:rPr>
          <w:rFonts w:ascii="Times New Roman" w:eastAsia="Times New Roman" w:hAnsi="Times New Roman" w:cs="Times New Roman"/>
          <w:sz w:val="24"/>
          <w:szCs w:val="24"/>
          <w:lang w:eastAsia="hr-HR"/>
        </w:rPr>
        <w:t xml:space="preserve">vječno trajanje neke radosti </w:t>
      </w:r>
      <w:r w:rsidRPr="0092795C">
        <w:rPr>
          <w:rFonts w:ascii="Times New Roman" w:eastAsia="Times New Roman" w:hAnsi="Times New Roman" w:cs="Times New Roman"/>
          <w:sz w:val="24"/>
          <w:szCs w:val="24"/>
          <w:lang w:eastAsia="hr-HR"/>
        </w:rPr>
        <w:t xml:space="preserve"> izravnati i nadoknaditi jedan trenutak ljudske boli. Onaj koji bi to ustvrdio, ne bi svakako bio kršćanin, jer je njegov Spasitelj upoznao bol u svim udovima i u duši. </w:t>
      </w:r>
    </w:p>
    <w:p w:rsidR="003D2A80" w:rsidRPr="0092795C" w:rsidRDefault="003D2A80" w:rsidP="001E29AB">
      <w:pPr>
        <w:spacing w:before="100" w:beforeAutospacing="1" w:after="100" w:afterAutospacing="1" w:line="480" w:lineRule="auto"/>
        <w:rPr>
          <w:rFonts w:ascii="Times New Roman" w:eastAsia="Times New Roman" w:hAnsi="Times New Roman" w:cs="Times New Roman"/>
          <w:sz w:val="24"/>
          <w:szCs w:val="24"/>
          <w:lang w:eastAsia="hr-HR"/>
        </w:rPr>
      </w:pPr>
      <w:r w:rsidRPr="0092795C">
        <w:rPr>
          <w:rFonts w:ascii="Times New Roman" w:eastAsia="Times New Roman" w:hAnsi="Times New Roman" w:cs="Times New Roman"/>
          <w:sz w:val="24"/>
          <w:szCs w:val="24"/>
          <w:lang w:eastAsia="hr-HR"/>
        </w:rPr>
        <w:t xml:space="preserve"> Potom nastavlja, traženje odgovora je povlastica kršćanina, njegova nagrada i korist. To je i njegova krepost</w:t>
      </w:r>
      <w:r w:rsidR="001E29AB">
        <w:rPr>
          <w:rFonts w:ascii="Times New Roman" w:eastAsia="Times New Roman" w:hAnsi="Times New Roman" w:cs="Times New Roman"/>
          <w:sz w:val="24"/>
          <w:szCs w:val="24"/>
          <w:lang w:eastAsia="hr-HR"/>
        </w:rPr>
        <w:t>.</w:t>
      </w:r>
      <w:r w:rsidRPr="0092795C">
        <w:rPr>
          <w:rFonts w:ascii="Times New Roman" w:eastAsia="Times New Roman" w:hAnsi="Times New Roman" w:cs="Times New Roman"/>
          <w:sz w:val="24"/>
          <w:szCs w:val="24"/>
          <w:lang w:eastAsia="hr-HR"/>
        </w:rPr>
        <w:t xml:space="preserve"> Zatim je zapitao slušatelje: Kako se </w:t>
      </w:r>
      <w:r w:rsidR="001E29AB">
        <w:rPr>
          <w:rFonts w:ascii="Times New Roman" w:eastAsia="Times New Roman" w:hAnsi="Times New Roman" w:cs="Times New Roman"/>
          <w:sz w:val="24"/>
          <w:szCs w:val="24"/>
          <w:lang w:eastAsia="hr-HR"/>
        </w:rPr>
        <w:t>,</w:t>
      </w:r>
      <w:r w:rsidRPr="0092795C">
        <w:rPr>
          <w:rFonts w:ascii="Times New Roman" w:eastAsia="Times New Roman" w:hAnsi="Times New Roman" w:cs="Times New Roman"/>
          <w:sz w:val="24"/>
          <w:szCs w:val="24"/>
          <w:lang w:eastAsia="hr-HR"/>
        </w:rPr>
        <w:t>dakle</w:t>
      </w:r>
      <w:r w:rsidR="001E29AB">
        <w:rPr>
          <w:rFonts w:ascii="Times New Roman" w:eastAsia="Times New Roman" w:hAnsi="Times New Roman" w:cs="Times New Roman"/>
          <w:sz w:val="24"/>
          <w:szCs w:val="24"/>
          <w:lang w:eastAsia="hr-HR"/>
        </w:rPr>
        <w:t>,</w:t>
      </w:r>
      <w:r w:rsidRPr="0092795C">
        <w:rPr>
          <w:rFonts w:ascii="Times New Roman" w:eastAsia="Times New Roman" w:hAnsi="Times New Roman" w:cs="Times New Roman"/>
          <w:sz w:val="24"/>
          <w:szCs w:val="24"/>
          <w:lang w:eastAsia="hr-HR"/>
        </w:rPr>
        <w:t xml:space="preserve"> imamo vlad</w:t>
      </w:r>
      <w:r w:rsidR="001E29AB">
        <w:rPr>
          <w:rFonts w:ascii="Times New Roman" w:eastAsia="Times New Roman" w:hAnsi="Times New Roman" w:cs="Times New Roman"/>
          <w:sz w:val="24"/>
          <w:szCs w:val="24"/>
          <w:lang w:eastAsia="hr-HR"/>
        </w:rPr>
        <w:t>ati i što nam je zapravo činiti?“</w:t>
      </w:r>
      <w:r w:rsidRPr="0092795C">
        <w:rPr>
          <w:rFonts w:ascii="Times New Roman" w:eastAsia="Times New Roman" w:hAnsi="Times New Roman" w:cs="Times New Roman"/>
          <w:sz w:val="24"/>
          <w:szCs w:val="24"/>
          <w:lang w:eastAsia="hr-HR"/>
        </w:rPr>
        <w:t xml:space="preserve"> te ponudio neobičan</w:t>
      </w:r>
      <w:r w:rsidR="001E29AB">
        <w:rPr>
          <w:rFonts w:ascii="Times New Roman" w:eastAsia="Times New Roman" w:hAnsi="Times New Roman" w:cs="Times New Roman"/>
          <w:sz w:val="24"/>
          <w:szCs w:val="24"/>
          <w:lang w:eastAsia="hr-HR"/>
        </w:rPr>
        <w:t xml:space="preserve"> odgovor: djelotvoran fatalizam.</w:t>
      </w:r>
    </w:p>
    <w:p w:rsidR="003D2A80" w:rsidRPr="0092795C" w:rsidRDefault="001E29AB" w:rsidP="003D2A80">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3D2A80" w:rsidRPr="0092795C">
        <w:rPr>
          <w:rFonts w:ascii="Times New Roman" w:eastAsia="Times New Roman" w:hAnsi="Times New Roman" w:cs="Times New Roman"/>
          <w:sz w:val="24"/>
          <w:szCs w:val="24"/>
          <w:lang w:eastAsia="hr-HR"/>
        </w:rPr>
        <w:t xml:space="preserve"> Ne treba slušati moraliste koji tvrde da valja p</w:t>
      </w:r>
      <w:r>
        <w:rPr>
          <w:rFonts w:ascii="Times New Roman" w:eastAsia="Times New Roman" w:hAnsi="Times New Roman" w:cs="Times New Roman"/>
          <w:sz w:val="24"/>
          <w:szCs w:val="24"/>
          <w:lang w:eastAsia="hr-HR"/>
        </w:rPr>
        <w:t>asti na koljena i sve napustiti, n</w:t>
      </w:r>
      <w:r w:rsidR="003D2A80" w:rsidRPr="0092795C">
        <w:rPr>
          <w:rFonts w:ascii="Times New Roman" w:eastAsia="Times New Roman" w:hAnsi="Times New Roman" w:cs="Times New Roman"/>
          <w:sz w:val="24"/>
          <w:szCs w:val="24"/>
          <w:lang w:eastAsia="hr-HR"/>
        </w:rPr>
        <w:t xml:space="preserve">ego treba koraknuti naprijed u tminu, malko naslijepo i </w:t>
      </w:r>
      <w:r w:rsidR="003D2A80" w:rsidRPr="001E29AB">
        <w:rPr>
          <w:rFonts w:ascii="Times New Roman" w:eastAsia="Times New Roman" w:hAnsi="Times New Roman" w:cs="Times New Roman"/>
          <w:b/>
          <w:sz w:val="24"/>
          <w:szCs w:val="24"/>
          <w:lang w:eastAsia="hr-HR"/>
        </w:rPr>
        <w:t>kušati činiti dobro</w:t>
      </w:r>
      <w:r w:rsidR="003D2A80" w:rsidRPr="0092795C">
        <w:rPr>
          <w:rFonts w:ascii="Times New Roman" w:eastAsia="Times New Roman" w:hAnsi="Times New Roman" w:cs="Times New Roman"/>
          <w:sz w:val="24"/>
          <w:szCs w:val="24"/>
          <w:lang w:eastAsia="hr-HR"/>
        </w:rPr>
        <w:t>. Što se tiče ostaloga, treba ostati pasivan i spremno prepustiti Božjoj volji sve, pa i smrt nevine dječice, ne tražeći lijeka za sebe (…) Treba dopustiti i prihvatiti sablazan, jer moramo birati, hoćemo li Boga mrziti ili ljubiti. A tko bi se usudio privoljeti mržnju? Braćo moja (…) ljubiti Boga nije lako (…) Ali samo ona može izbrisati dječje patnje i dječju smrt, a bilo kako mu drago, jedino ta ljubav može je učiniti nužnom, jer je ne može shvatiti (…) Evo vjere kojoj se moramo približiti. Na tom vrhuncu (…) iz tobožnje nepravde iskrsnut će istina. Tako u mnogim crkvama na jugu Francuske umrli od kuge snivaju vjekovima ispod kamenih ploča crkvenoga kora, a svećenici zbore iznad njihovih grobova, i duh koji šire, iskrsava iz tog praha u kojem djeca imaju svoj udio.</w:t>
      </w:r>
      <w:r>
        <w:rPr>
          <w:rFonts w:ascii="Times New Roman" w:eastAsia="Times New Roman" w:hAnsi="Times New Roman" w:cs="Times New Roman"/>
          <w:sz w:val="24"/>
          <w:szCs w:val="24"/>
          <w:lang w:eastAsia="hr-HR"/>
        </w:rPr>
        <w:t>“</w:t>
      </w:r>
    </w:p>
    <w:p w:rsidR="003D2A80" w:rsidRPr="0092795C" w:rsidRDefault="003D2A80" w:rsidP="003D2A80">
      <w:pPr>
        <w:spacing w:before="100" w:beforeAutospacing="1" w:after="100" w:afterAutospacing="1" w:line="240" w:lineRule="auto"/>
        <w:rPr>
          <w:rFonts w:ascii="Times New Roman" w:eastAsia="Times New Roman" w:hAnsi="Times New Roman" w:cs="Times New Roman"/>
          <w:sz w:val="24"/>
          <w:szCs w:val="24"/>
          <w:lang w:eastAsia="hr-HR"/>
        </w:rPr>
      </w:pPr>
      <w:r w:rsidRPr="0092795C">
        <w:rPr>
          <w:rFonts w:ascii="Times New Roman" w:eastAsia="Times New Roman" w:hAnsi="Times New Roman" w:cs="Times New Roman"/>
          <w:sz w:val="24"/>
          <w:szCs w:val="24"/>
          <w:lang w:eastAsia="hr-HR"/>
        </w:rPr>
        <w:lastRenderedPageBreak/>
        <w:t>Čini se, dakle, da se u Camusovoj književnoj obradi teodicejske problematike radi o ateizmu na veću slavu Božju (O. Marquardt).</w:t>
      </w:r>
    </w:p>
    <w:p w:rsidR="003D2A80" w:rsidRPr="0092795C" w:rsidRDefault="000823ED" w:rsidP="003D2A80">
      <w:pPr>
        <w:spacing w:after="0" w:line="240" w:lineRule="auto"/>
        <w:rPr>
          <w:rFonts w:ascii="Times New Roman" w:eastAsia="Times New Roman" w:hAnsi="Times New Roman" w:cs="Times New Roman"/>
          <w:sz w:val="24"/>
          <w:szCs w:val="24"/>
          <w:lang w:eastAsia="hr-HR"/>
        </w:rPr>
      </w:pPr>
      <w:r w:rsidRPr="000823ED">
        <w:rPr>
          <w:rFonts w:ascii="Times New Roman" w:eastAsia="Times New Roman" w:hAnsi="Times New Roman" w:cs="Times New Roman"/>
          <w:sz w:val="24"/>
          <w:szCs w:val="24"/>
          <w:lang w:eastAsia="hr-HR"/>
        </w:rPr>
        <w:pict>
          <v:rect id="_x0000_i1025" style="width:0;height:1.5pt" o:hralign="center" o:hrstd="t" o:hr="t" fillcolor="#a0a0a0" stroked="f"/>
        </w:pict>
      </w:r>
    </w:p>
    <w:p w:rsidR="00ED49C2" w:rsidRPr="001E29AB" w:rsidRDefault="003D2A80">
      <w:pPr>
        <w:rPr>
          <w:rFonts w:ascii="Times New Roman" w:hAnsi="Times New Roman" w:cs="Times New Roman"/>
          <w:color w:val="000000" w:themeColor="text1"/>
          <w:sz w:val="24"/>
          <w:szCs w:val="24"/>
        </w:rPr>
      </w:pPr>
      <w:r w:rsidRPr="001E29AB">
        <w:rPr>
          <w:rFonts w:ascii="Times New Roman" w:hAnsi="Times New Roman" w:cs="Times New Roman"/>
          <w:color w:val="000000" w:themeColor="text1"/>
          <w:sz w:val="24"/>
          <w:szCs w:val="24"/>
        </w:rPr>
        <w:t>Djelo se često tumači i kao alegorijski prikaz otpora nacističkoj okupaci</w:t>
      </w:r>
      <w:r w:rsidR="00830530" w:rsidRPr="001E29AB">
        <w:rPr>
          <w:rFonts w:ascii="Times New Roman" w:hAnsi="Times New Roman" w:cs="Times New Roman"/>
          <w:color w:val="000000" w:themeColor="text1"/>
          <w:sz w:val="24"/>
          <w:szCs w:val="24"/>
        </w:rPr>
        <w:t>ji.</w:t>
      </w:r>
    </w:p>
    <w:p w:rsidR="00830530" w:rsidRPr="001E29AB" w:rsidRDefault="00830530">
      <w:pPr>
        <w:rPr>
          <w:rFonts w:ascii="Times New Roman" w:hAnsi="Times New Roman" w:cs="Times New Roman"/>
          <w:color w:val="000000" w:themeColor="text1"/>
          <w:sz w:val="24"/>
          <w:szCs w:val="24"/>
        </w:rPr>
      </w:pPr>
      <w:r w:rsidRPr="001E29AB">
        <w:rPr>
          <w:rFonts w:ascii="Times New Roman" w:hAnsi="Times New Roman" w:cs="Times New Roman"/>
          <w:color w:val="000000" w:themeColor="text1"/>
          <w:sz w:val="24"/>
          <w:szCs w:val="24"/>
        </w:rPr>
        <w:t>Kroz njega se provlači problematika vjere, ljudske solidarnosti, straha od smrti i suočavanja s njom, sudbine kojoj se ne može pobjeći ( neki su se panično bojali kuge i zatvarali u izolaciju pa su se ipak razboljeli, a drugi</w:t>
      </w:r>
      <w:r w:rsidR="0092795C" w:rsidRPr="001E29AB">
        <w:rPr>
          <w:rFonts w:ascii="Times New Roman" w:hAnsi="Times New Roman" w:cs="Times New Roman"/>
          <w:color w:val="000000" w:themeColor="text1"/>
          <w:sz w:val="24"/>
          <w:szCs w:val="24"/>
        </w:rPr>
        <w:t>,</w:t>
      </w:r>
      <w:r w:rsidRPr="001E29AB">
        <w:rPr>
          <w:rFonts w:ascii="Times New Roman" w:hAnsi="Times New Roman" w:cs="Times New Roman"/>
          <w:color w:val="000000" w:themeColor="text1"/>
          <w:sz w:val="24"/>
          <w:szCs w:val="24"/>
        </w:rPr>
        <w:t xml:space="preserve"> koji su nesebično pomagali oboljelima i svakodnevno bili izloženi bolesti</w:t>
      </w:r>
      <w:r w:rsidR="0092795C" w:rsidRPr="001E29AB">
        <w:rPr>
          <w:rFonts w:ascii="Times New Roman" w:hAnsi="Times New Roman" w:cs="Times New Roman"/>
          <w:color w:val="000000" w:themeColor="text1"/>
          <w:sz w:val="24"/>
          <w:szCs w:val="24"/>
        </w:rPr>
        <w:t>,</w:t>
      </w:r>
      <w:r w:rsidRPr="001E29AB">
        <w:rPr>
          <w:rFonts w:ascii="Times New Roman" w:hAnsi="Times New Roman" w:cs="Times New Roman"/>
          <w:color w:val="000000" w:themeColor="text1"/>
          <w:sz w:val="24"/>
          <w:szCs w:val="24"/>
        </w:rPr>
        <w:t xml:space="preserve"> su preživjeli; </w:t>
      </w:r>
      <w:r w:rsidR="0092795C" w:rsidRPr="001E29AB">
        <w:rPr>
          <w:rFonts w:ascii="Times New Roman" w:hAnsi="Times New Roman" w:cs="Times New Roman"/>
          <w:color w:val="000000" w:themeColor="text1"/>
          <w:sz w:val="24"/>
          <w:szCs w:val="24"/>
        </w:rPr>
        <w:t>ljudi počinju uživati u malim stvarima, ali i usprkos smrti koja hara gradom, pokušavaju zadržati ljudsko dostojanstvo pa odlaze u kina, restorane, zabave...</w:t>
      </w:r>
    </w:p>
    <w:sectPr w:rsidR="00830530" w:rsidRPr="001E29AB" w:rsidSect="00ED49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2A80"/>
    <w:rsid w:val="00041FFC"/>
    <w:rsid w:val="000823ED"/>
    <w:rsid w:val="001E29AB"/>
    <w:rsid w:val="003D2A80"/>
    <w:rsid w:val="003D3E50"/>
    <w:rsid w:val="00534A03"/>
    <w:rsid w:val="00830530"/>
    <w:rsid w:val="0092795C"/>
    <w:rsid w:val="00ED49C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9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2A8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3D2A80"/>
    <w:rPr>
      <w:b/>
      <w:bCs/>
    </w:rPr>
  </w:style>
  <w:style w:type="character" w:styleId="Hyperlink">
    <w:name w:val="Hyperlink"/>
    <w:basedOn w:val="DefaultParagraphFont"/>
    <w:uiPriority w:val="99"/>
    <w:semiHidden/>
    <w:unhideWhenUsed/>
    <w:rsid w:val="003D2A80"/>
    <w:rPr>
      <w:color w:val="0000FF"/>
      <w:u w:val="single"/>
    </w:rPr>
  </w:style>
</w:styles>
</file>

<file path=word/webSettings.xml><?xml version="1.0" encoding="utf-8"?>
<w:webSettings xmlns:r="http://schemas.openxmlformats.org/officeDocument/2006/relationships" xmlns:w="http://schemas.openxmlformats.org/wordprocessingml/2006/main">
  <w:divs>
    <w:div w:id="1060834899">
      <w:bodyDiv w:val="1"/>
      <w:marLeft w:val="0"/>
      <w:marRight w:val="0"/>
      <w:marTop w:val="0"/>
      <w:marBottom w:val="0"/>
      <w:divBdr>
        <w:top w:val="none" w:sz="0" w:space="0" w:color="auto"/>
        <w:left w:val="none" w:sz="0" w:space="0" w:color="auto"/>
        <w:bottom w:val="none" w:sz="0" w:space="0" w:color="auto"/>
        <w:right w:val="none" w:sz="0" w:space="0" w:color="auto"/>
      </w:divBdr>
      <w:divsChild>
        <w:div w:id="266011306">
          <w:marLeft w:val="0"/>
          <w:marRight w:val="0"/>
          <w:marTop w:val="0"/>
          <w:marBottom w:val="0"/>
          <w:divBdr>
            <w:top w:val="none" w:sz="0" w:space="0" w:color="auto"/>
            <w:left w:val="none" w:sz="0" w:space="0" w:color="auto"/>
            <w:bottom w:val="none" w:sz="0" w:space="0" w:color="auto"/>
            <w:right w:val="none" w:sz="0" w:space="0" w:color="auto"/>
          </w:divBdr>
          <w:divsChild>
            <w:div w:id="793864607">
              <w:marLeft w:val="0"/>
              <w:marRight w:val="0"/>
              <w:marTop w:val="0"/>
              <w:marBottom w:val="0"/>
              <w:divBdr>
                <w:top w:val="none" w:sz="0" w:space="0" w:color="auto"/>
                <w:left w:val="none" w:sz="0" w:space="0" w:color="auto"/>
                <w:bottom w:val="none" w:sz="0" w:space="0" w:color="auto"/>
                <w:right w:val="none" w:sz="0" w:space="0" w:color="auto"/>
              </w:divBdr>
              <w:divsChild>
                <w:div w:id="1372194778">
                  <w:marLeft w:val="0"/>
                  <w:marRight w:val="0"/>
                  <w:marTop w:val="0"/>
                  <w:marBottom w:val="0"/>
                  <w:divBdr>
                    <w:top w:val="none" w:sz="0" w:space="0" w:color="auto"/>
                    <w:left w:val="none" w:sz="0" w:space="0" w:color="auto"/>
                    <w:bottom w:val="none" w:sz="0" w:space="0" w:color="auto"/>
                    <w:right w:val="none" w:sz="0" w:space="0" w:color="auto"/>
                  </w:divBdr>
                  <w:divsChild>
                    <w:div w:id="723139190">
                      <w:marLeft w:val="0"/>
                      <w:marRight w:val="0"/>
                      <w:marTop w:val="0"/>
                      <w:marBottom w:val="0"/>
                      <w:divBdr>
                        <w:top w:val="none" w:sz="0" w:space="0" w:color="auto"/>
                        <w:left w:val="none" w:sz="0" w:space="0" w:color="auto"/>
                        <w:bottom w:val="none" w:sz="0" w:space="0" w:color="auto"/>
                        <w:right w:val="none" w:sz="0" w:space="0" w:color="auto"/>
                      </w:divBdr>
                      <w:divsChild>
                        <w:div w:id="385223188">
                          <w:marLeft w:val="0"/>
                          <w:marRight w:val="0"/>
                          <w:marTop w:val="0"/>
                          <w:marBottom w:val="0"/>
                          <w:divBdr>
                            <w:top w:val="none" w:sz="0" w:space="0" w:color="auto"/>
                            <w:left w:val="none" w:sz="0" w:space="0" w:color="auto"/>
                            <w:bottom w:val="none" w:sz="0" w:space="0" w:color="auto"/>
                            <w:right w:val="none" w:sz="0" w:space="0" w:color="auto"/>
                          </w:divBdr>
                          <w:divsChild>
                            <w:div w:id="853228722">
                              <w:marLeft w:val="0"/>
                              <w:marRight w:val="0"/>
                              <w:marTop w:val="0"/>
                              <w:marBottom w:val="0"/>
                              <w:divBdr>
                                <w:top w:val="none" w:sz="0" w:space="0" w:color="auto"/>
                                <w:left w:val="none" w:sz="0" w:space="0" w:color="auto"/>
                                <w:bottom w:val="none" w:sz="0" w:space="0" w:color="auto"/>
                                <w:right w:val="none" w:sz="0" w:space="0" w:color="auto"/>
                              </w:divBdr>
                              <w:divsChild>
                                <w:div w:id="91050915">
                                  <w:marLeft w:val="0"/>
                                  <w:marRight w:val="0"/>
                                  <w:marTop w:val="0"/>
                                  <w:marBottom w:val="0"/>
                                  <w:divBdr>
                                    <w:top w:val="none" w:sz="0" w:space="0" w:color="auto"/>
                                    <w:left w:val="none" w:sz="0" w:space="0" w:color="auto"/>
                                    <w:bottom w:val="none" w:sz="0" w:space="0" w:color="auto"/>
                                    <w:right w:val="none" w:sz="0" w:space="0" w:color="auto"/>
                                  </w:divBdr>
                                  <w:divsChild>
                                    <w:div w:id="1014914542">
                                      <w:marLeft w:val="0"/>
                                      <w:marRight w:val="0"/>
                                      <w:marTop w:val="0"/>
                                      <w:marBottom w:val="0"/>
                                      <w:divBdr>
                                        <w:top w:val="none" w:sz="0" w:space="0" w:color="auto"/>
                                        <w:left w:val="none" w:sz="0" w:space="0" w:color="auto"/>
                                        <w:bottom w:val="none" w:sz="0" w:space="0" w:color="auto"/>
                                        <w:right w:val="none" w:sz="0" w:space="0" w:color="auto"/>
                                      </w:divBdr>
                                      <w:divsChild>
                                        <w:div w:id="1707831332">
                                          <w:marLeft w:val="0"/>
                                          <w:marRight w:val="0"/>
                                          <w:marTop w:val="0"/>
                                          <w:marBottom w:val="0"/>
                                          <w:divBdr>
                                            <w:top w:val="none" w:sz="0" w:space="0" w:color="auto"/>
                                            <w:left w:val="none" w:sz="0" w:space="0" w:color="auto"/>
                                            <w:bottom w:val="none" w:sz="0" w:space="0" w:color="auto"/>
                                            <w:right w:val="none" w:sz="0" w:space="0" w:color="auto"/>
                                          </w:divBdr>
                                          <w:divsChild>
                                            <w:div w:id="1273516117">
                                              <w:marLeft w:val="0"/>
                                              <w:marRight w:val="0"/>
                                              <w:marTop w:val="0"/>
                                              <w:marBottom w:val="0"/>
                                              <w:divBdr>
                                                <w:top w:val="none" w:sz="0" w:space="0" w:color="auto"/>
                                                <w:left w:val="none" w:sz="0" w:space="0" w:color="auto"/>
                                                <w:bottom w:val="none" w:sz="0" w:space="0" w:color="auto"/>
                                                <w:right w:val="none" w:sz="0" w:space="0" w:color="auto"/>
                                              </w:divBdr>
                                              <w:divsChild>
                                                <w:div w:id="1493255862">
                                                  <w:marLeft w:val="0"/>
                                                  <w:marRight w:val="0"/>
                                                  <w:marTop w:val="0"/>
                                                  <w:marBottom w:val="0"/>
                                                  <w:divBdr>
                                                    <w:top w:val="none" w:sz="0" w:space="0" w:color="auto"/>
                                                    <w:left w:val="none" w:sz="0" w:space="0" w:color="auto"/>
                                                    <w:bottom w:val="none" w:sz="0" w:space="0" w:color="auto"/>
                                                    <w:right w:val="none" w:sz="0" w:space="0" w:color="auto"/>
                                                  </w:divBdr>
                                                  <w:divsChild>
                                                    <w:div w:id="680354555">
                                                      <w:marLeft w:val="0"/>
                                                      <w:marRight w:val="0"/>
                                                      <w:marTop w:val="0"/>
                                                      <w:marBottom w:val="0"/>
                                                      <w:divBdr>
                                                        <w:top w:val="none" w:sz="0" w:space="0" w:color="auto"/>
                                                        <w:left w:val="none" w:sz="0" w:space="0" w:color="auto"/>
                                                        <w:bottom w:val="none" w:sz="0" w:space="0" w:color="auto"/>
                                                        <w:right w:val="none" w:sz="0" w:space="0" w:color="auto"/>
                                                      </w:divBdr>
                                                      <w:divsChild>
                                                        <w:div w:id="855463856">
                                                          <w:marLeft w:val="0"/>
                                                          <w:marRight w:val="0"/>
                                                          <w:marTop w:val="0"/>
                                                          <w:marBottom w:val="0"/>
                                                          <w:divBdr>
                                                            <w:top w:val="none" w:sz="0" w:space="0" w:color="auto"/>
                                                            <w:left w:val="none" w:sz="0" w:space="0" w:color="auto"/>
                                                            <w:bottom w:val="none" w:sz="0" w:space="0" w:color="auto"/>
                                                            <w:right w:val="none" w:sz="0" w:space="0" w:color="auto"/>
                                                          </w:divBdr>
                                                          <w:divsChild>
                                                            <w:div w:id="1601528583">
                                                              <w:marLeft w:val="0"/>
                                                              <w:marRight w:val="0"/>
                                                              <w:marTop w:val="0"/>
                                                              <w:marBottom w:val="0"/>
                                                              <w:divBdr>
                                                                <w:top w:val="none" w:sz="0" w:space="0" w:color="auto"/>
                                                                <w:left w:val="none" w:sz="0" w:space="0" w:color="auto"/>
                                                                <w:bottom w:val="none" w:sz="0" w:space="0" w:color="auto"/>
                                                                <w:right w:val="none" w:sz="0" w:space="0" w:color="auto"/>
                                                              </w:divBdr>
                                                              <w:divsChild>
                                                                <w:div w:id="104236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5B5F79-5DB2-4E70-B2B8-BB9403DF1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dc:creator>
  <cp:lastModifiedBy>Silvia</cp:lastModifiedBy>
  <cp:revision>3</cp:revision>
  <dcterms:created xsi:type="dcterms:W3CDTF">2014-03-23T13:39:00Z</dcterms:created>
  <dcterms:modified xsi:type="dcterms:W3CDTF">2015-02-18T09:13:00Z</dcterms:modified>
</cp:coreProperties>
</file>