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2F" w:rsidRDefault="002D1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Saša Uljančić</w:t>
      </w:r>
    </w:p>
    <w:p w:rsidR="002D1B2F" w:rsidRDefault="002D1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Medicinska škola u Rijeci</w:t>
      </w:r>
      <w:bookmarkStart w:id="0" w:name="_GoBack"/>
      <w:bookmarkEnd w:id="0"/>
    </w:p>
    <w:p w:rsidR="002D1B2F" w:rsidRDefault="002D1B2F">
      <w:pPr>
        <w:rPr>
          <w:b/>
          <w:sz w:val="28"/>
          <w:szCs w:val="28"/>
        </w:rPr>
      </w:pPr>
    </w:p>
    <w:p w:rsidR="00335D85" w:rsidRPr="00CF718C" w:rsidRDefault="00861F58">
      <w:pPr>
        <w:rPr>
          <w:b/>
          <w:sz w:val="28"/>
          <w:szCs w:val="28"/>
        </w:rPr>
      </w:pPr>
      <w:r w:rsidRPr="00CF718C">
        <w:rPr>
          <w:b/>
          <w:sz w:val="28"/>
          <w:szCs w:val="28"/>
        </w:rPr>
        <w:t>VODIČ ZA RODITELJE</w:t>
      </w:r>
    </w:p>
    <w:p w:rsidR="00861F58" w:rsidRDefault="00861F58"/>
    <w:p w:rsidR="00193704" w:rsidRDefault="00193704"/>
    <w:p w:rsidR="00193704" w:rsidRDefault="00193704"/>
    <w:p w:rsidR="00861F58" w:rsidRDefault="00861F58">
      <w:r>
        <w:t xml:space="preserve">Posjet </w:t>
      </w:r>
      <w:proofErr w:type="gramStart"/>
      <w:r>
        <w:t>ili</w:t>
      </w:r>
      <w:proofErr w:type="gramEnd"/>
      <w:r>
        <w:t xml:space="preserve"> ostanak djeteta u bolnici može biti poprilično int</w:t>
      </w:r>
      <w:r w:rsidR="00A51BF0">
        <w:t>enzivno emocionalno nabijen za V</w:t>
      </w:r>
      <w:r>
        <w:t xml:space="preserve">aše dijete. Postoji nekoliko načina </w:t>
      </w:r>
      <w:proofErr w:type="gramStart"/>
      <w:r>
        <w:t>na</w:t>
      </w:r>
      <w:proofErr w:type="gramEnd"/>
      <w:r>
        <w:t xml:space="preserve"> koji možete pomoći da doživljaji budu blaži. Kako bi pomogli Vama i Vašem djetetu da se pripremi za posjet </w:t>
      </w:r>
      <w:proofErr w:type="gramStart"/>
      <w:r>
        <w:t>ili</w:t>
      </w:r>
      <w:proofErr w:type="gramEnd"/>
      <w:r>
        <w:t xml:space="preserve"> boravak u bol</w:t>
      </w:r>
      <w:r w:rsidR="00A51BF0">
        <w:t>nici, važne su n</w:t>
      </w:r>
      <w:r>
        <w:t xml:space="preserve">eke informacije ispod slijedećih podnaslova: </w:t>
      </w:r>
    </w:p>
    <w:p w:rsidR="00861F58" w:rsidRDefault="00861F58">
      <w:r>
        <w:t>1. Priprema Vas i Vašeg djeteta za posjet bolnici</w:t>
      </w:r>
    </w:p>
    <w:p w:rsidR="00861F58" w:rsidRDefault="00861F58">
      <w:r>
        <w:t>2. Pomoć Vašem djetetu tijekom boravka u bolnici</w:t>
      </w:r>
    </w:p>
    <w:p w:rsidR="00861F58" w:rsidRDefault="00861F58">
      <w:r>
        <w:t xml:space="preserve">3. Što možete učiniti za zdravu djecu da se nose s boravkom brata </w:t>
      </w:r>
      <w:proofErr w:type="gramStart"/>
      <w:r>
        <w:t>ili</w:t>
      </w:r>
      <w:proofErr w:type="gramEnd"/>
      <w:r>
        <w:t xml:space="preserve"> sestre u bolnici</w:t>
      </w:r>
    </w:p>
    <w:p w:rsidR="00861F58" w:rsidRDefault="00861F58">
      <w:r>
        <w:t>4. Dolazak kući nakon boravka u bolnici</w:t>
      </w:r>
    </w:p>
    <w:p w:rsidR="00861F58" w:rsidRDefault="00861F58">
      <w:r>
        <w:t xml:space="preserve">Zapamtite da </w:t>
      </w:r>
      <w:proofErr w:type="gramStart"/>
      <w:r>
        <w:t>će</w:t>
      </w:r>
      <w:proofErr w:type="gramEnd"/>
      <w:r>
        <w:t xml:space="preserve"> priprema, podrška i ljubav pomoći Vašem djetetu u suočavanju nove situacije s povjerenjem.</w:t>
      </w:r>
    </w:p>
    <w:p w:rsidR="00861F58" w:rsidRDefault="00861F58"/>
    <w:p w:rsidR="00193704" w:rsidRDefault="00193704">
      <w:pPr>
        <w:rPr>
          <w:b/>
        </w:rPr>
      </w:pPr>
    </w:p>
    <w:p w:rsidR="00193704" w:rsidRDefault="00193704">
      <w:pPr>
        <w:rPr>
          <w:b/>
        </w:rPr>
      </w:pPr>
    </w:p>
    <w:p w:rsidR="00861F58" w:rsidRPr="00CF718C" w:rsidRDefault="00861F58">
      <w:pPr>
        <w:rPr>
          <w:b/>
        </w:rPr>
      </w:pPr>
      <w:r w:rsidRPr="00CF718C">
        <w:rPr>
          <w:b/>
        </w:rPr>
        <w:t>GDJE NABAVITI INFORMACIJE?</w:t>
      </w:r>
    </w:p>
    <w:p w:rsidR="00861F58" w:rsidRDefault="00861F58">
      <w:r>
        <w:t xml:space="preserve">Kako bi pripremili Vaše dijete, trebate najprije pripremiti </w:t>
      </w:r>
      <w:proofErr w:type="gramStart"/>
      <w:r>
        <w:t>sebe</w:t>
      </w:r>
      <w:proofErr w:type="gramEnd"/>
      <w:r>
        <w:t xml:space="preserve"> učeći što više o djetetovu stanju i tretmanu, kao i o pravilima bolnice i dostupnim uslugama.</w:t>
      </w:r>
    </w:p>
    <w:p w:rsidR="00861F58" w:rsidRDefault="00861F58">
      <w:r>
        <w:t xml:space="preserve">Razgovarajte s profesionalcem o bolesti Vašeg djeteta </w:t>
      </w:r>
      <w:proofErr w:type="gramStart"/>
      <w:r>
        <w:t>ili</w:t>
      </w:r>
      <w:proofErr w:type="gramEnd"/>
      <w:r>
        <w:t xml:space="preserve"> njegovom stanju, svim testovima koji bi mogli biti potrebni, lijekovima te kirurškom liječenju koje je dostupno.</w:t>
      </w:r>
    </w:p>
    <w:p w:rsidR="00861F58" w:rsidRDefault="00861F58"/>
    <w:p w:rsidR="00193704" w:rsidRDefault="00193704">
      <w:pPr>
        <w:rPr>
          <w:b/>
        </w:rPr>
      </w:pPr>
    </w:p>
    <w:p w:rsidR="00193704" w:rsidRDefault="00193704">
      <w:pPr>
        <w:rPr>
          <w:b/>
        </w:rPr>
      </w:pPr>
    </w:p>
    <w:p w:rsidR="00193704" w:rsidRDefault="00193704">
      <w:pPr>
        <w:rPr>
          <w:b/>
        </w:rPr>
      </w:pPr>
    </w:p>
    <w:p w:rsidR="00193704" w:rsidRDefault="00193704">
      <w:pPr>
        <w:rPr>
          <w:b/>
        </w:rPr>
      </w:pPr>
    </w:p>
    <w:p w:rsidR="00193704" w:rsidRDefault="00193704">
      <w:pPr>
        <w:rPr>
          <w:b/>
        </w:rPr>
      </w:pPr>
    </w:p>
    <w:p w:rsidR="00861F58" w:rsidRPr="00CF718C" w:rsidRDefault="00861F58">
      <w:pPr>
        <w:rPr>
          <w:b/>
        </w:rPr>
      </w:pPr>
      <w:r w:rsidRPr="00CF718C">
        <w:rPr>
          <w:b/>
        </w:rPr>
        <w:t>KADA REĆI DJETETU O DOLASKU U BOLNICU?</w:t>
      </w:r>
    </w:p>
    <w:p w:rsidR="00861F58" w:rsidRDefault="005914AF">
      <w:r>
        <w:t xml:space="preserve">Ako je boravak u bolnici planiran trebat ćete s Vašim djetetom razgovarati o boravku u bolnici. Koliko unaprijed razgovarati s djetetom ovisi o njegovoj </w:t>
      </w:r>
      <w:proofErr w:type="gramStart"/>
      <w:r>
        <w:t>dob</w:t>
      </w:r>
      <w:proofErr w:type="gramEnd"/>
      <w:r>
        <w:t xml:space="preserve"> ii saznanju o tome kako je savladao teške situacije u prošlosti.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5914AF" w:rsidTr="005914AF">
        <w:tc>
          <w:tcPr>
            <w:tcW w:w="3192" w:type="dxa"/>
          </w:tcPr>
          <w:p w:rsidR="005914AF" w:rsidRPr="00193704" w:rsidRDefault="00193704">
            <w:pPr>
              <w:rPr>
                <w:b/>
              </w:rPr>
            </w:pPr>
            <w:r>
              <w:rPr>
                <w:b/>
              </w:rPr>
              <w:t>STAROST</w:t>
            </w:r>
            <w:r w:rsidR="005914AF" w:rsidRPr="00193704">
              <w:rPr>
                <w:b/>
              </w:rPr>
              <w:t xml:space="preserve"> DJETETA</w:t>
            </w:r>
          </w:p>
        </w:tc>
        <w:tc>
          <w:tcPr>
            <w:tcW w:w="3192" w:type="dxa"/>
          </w:tcPr>
          <w:p w:rsidR="005914AF" w:rsidRPr="00193704" w:rsidRDefault="005914AF">
            <w:pPr>
              <w:rPr>
                <w:b/>
              </w:rPr>
            </w:pPr>
            <w:r w:rsidRPr="00193704">
              <w:rPr>
                <w:b/>
              </w:rPr>
              <w:t>KADA REĆI DJETETU?</w:t>
            </w:r>
          </w:p>
        </w:tc>
        <w:tc>
          <w:tcPr>
            <w:tcW w:w="3192" w:type="dxa"/>
          </w:tcPr>
          <w:p w:rsidR="005914AF" w:rsidRPr="00193704" w:rsidRDefault="005914AF">
            <w:pPr>
              <w:rPr>
                <w:b/>
              </w:rPr>
            </w:pPr>
            <w:r w:rsidRPr="00193704">
              <w:rPr>
                <w:b/>
              </w:rPr>
              <w:t>ZAŠTO?</w:t>
            </w:r>
          </w:p>
        </w:tc>
      </w:tr>
      <w:tr w:rsidR="005914AF" w:rsidTr="005914AF">
        <w:tc>
          <w:tcPr>
            <w:tcW w:w="3192" w:type="dxa"/>
          </w:tcPr>
          <w:p w:rsidR="005914AF" w:rsidRDefault="005914AF">
            <w:r>
              <w:t>Malo dijete</w:t>
            </w:r>
          </w:p>
        </w:tc>
        <w:tc>
          <w:tcPr>
            <w:tcW w:w="3192" w:type="dxa"/>
          </w:tcPr>
          <w:p w:rsidR="005914AF" w:rsidRDefault="005914AF">
            <w:r>
              <w:t>Neposredno pred dolazak u bolnicu</w:t>
            </w:r>
          </w:p>
        </w:tc>
        <w:tc>
          <w:tcPr>
            <w:tcW w:w="3192" w:type="dxa"/>
          </w:tcPr>
          <w:p w:rsidR="005914AF" w:rsidRDefault="005914AF">
            <w:r>
              <w:t>Malo dijete još ne razumije koncept vremena</w:t>
            </w:r>
          </w:p>
        </w:tc>
      </w:tr>
      <w:tr w:rsidR="005914AF" w:rsidTr="005914AF">
        <w:tc>
          <w:tcPr>
            <w:tcW w:w="3192" w:type="dxa"/>
          </w:tcPr>
          <w:p w:rsidR="005914AF" w:rsidRDefault="005914AF">
            <w:r>
              <w:t>Predškolsko dijete</w:t>
            </w:r>
          </w:p>
        </w:tc>
        <w:tc>
          <w:tcPr>
            <w:tcW w:w="3192" w:type="dxa"/>
          </w:tcPr>
          <w:p w:rsidR="005914AF" w:rsidRDefault="005914AF">
            <w:r>
              <w:t>Dva dana ranije</w:t>
            </w:r>
          </w:p>
        </w:tc>
        <w:tc>
          <w:tcPr>
            <w:tcW w:w="3192" w:type="dxa"/>
          </w:tcPr>
          <w:p w:rsidR="005914AF" w:rsidRDefault="005914AF">
            <w:r>
              <w:t>Može uživati koristeći maštu igrajući se “bolnice”</w:t>
            </w:r>
          </w:p>
        </w:tc>
      </w:tr>
      <w:tr w:rsidR="005914AF" w:rsidTr="005914AF">
        <w:tc>
          <w:tcPr>
            <w:tcW w:w="3192" w:type="dxa"/>
          </w:tcPr>
          <w:p w:rsidR="005914AF" w:rsidRDefault="005914AF">
            <w:r>
              <w:t>Školsko dijete</w:t>
            </w:r>
          </w:p>
        </w:tc>
        <w:tc>
          <w:tcPr>
            <w:tcW w:w="3192" w:type="dxa"/>
          </w:tcPr>
          <w:p w:rsidR="005914AF" w:rsidRDefault="005914AF">
            <w:r>
              <w:t>Tjedan dana ranije</w:t>
            </w:r>
          </w:p>
        </w:tc>
        <w:tc>
          <w:tcPr>
            <w:tcW w:w="3192" w:type="dxa"/>
          </w:tcPr>
          <w:p w:rsidR="005914AF" w:rsidRDefault="005914AF">
            <w:r>
              <w:t>Kao dodatak na imaginarnu igru može razumjeti više i razviti strategije suočavanja</w:t>
            </w:r>
          </w:p>
        </w:tc>
      </w:tr>
      <w:tr w:rsidR="005914AF" w:rsidTr="005914AF">
        <w:tc>
          <w:tcPr>
            <w:tcW w:w="3192" w:type="dxa"/>
          </w:tcPr>
          <w:p w:rsidR="005914AF" w:rsidRDefault="005914AF">
            <w:r>
              <w:t>Adolescenti (stariji adolescent bi trebali biti u kontaktu sa zdravstvenim djelatnicima, biti svjesni svoga stanja i primitka u bolnicu)</w:t>
            </w:r>
          </w:p>
        </w:tc>
        <w:tc>
          <w:tcPr>
            <w:tcW w:w="3192" w:type="dxa"/>
          </w:tcPr>
          <w:p w:rsidR="005914AF" w:rsidRDefault="005914AF">
            <w:r>
              <w:t>Nekoliko tjedana ranije</w:t>
            </w:r>
          </w:p>
        </w:tc>
        <w:tc>
          <w:tcPr>
            <w:tcW w:w="3192" w:type="dxa"/>
          </w:tcPr>
          <w:p w:rsidR="005914AF" w:rsidRDefault="005914AF">
            <w:r>
              <w:t>Možda će trebati zamišljati kako je u bolnici i razmišljati o načinima kako se suočiti sa situacijom</w:t>
            </w:r>
          </w:p>
        </w:tc>
      </w:tr>
    </w:tbl>
    <w:p w:rsidR="005914AF" w:rsidRDefault="005914AF"/>
    <w:p w:rsidR="00193704" w:rsidRDefault="00193704">
      <w:pPr>
        <w:rPr>
          <w:b/>
        </w:rPr>
      </w:pPr>
    </w:p>
    <w:p w:rsidR="00193704" w:rsidRDefault="00193704">
      <w:pPr>
        <w:rPr>
          <w:b/>
        </w:rPr>
      </w:pPr>
    </w:p>
    <w:p w:rsidR="005914AF" w:rsidRPr="00CF718C" w:rsidRDefault="005914AF">
      <w:pPr>
        <w:rPr>
          <w:b/>
        </w:rPr>
      </w:pPr>
      <w:r w:rsidRPr="00CF718C">
        <w:rPr>
          <w:b/>
        </w:rPr>
        <w:t>ŠTO REĆI DJETETU O OSTANKU U BOLNICU?</w:t>
      </w:r>
    </w:p>
    <w:p w:rsidR="005914AF" w:rsidRDefault="00A35919">
      <w:r>
        <w:t>Kada razgovarate s djetetom o posjetu bolnici vodite računa da se nalazite u tihom okruženju gdje razgovor nije ometan. Neka djeca preferiraju informacije u malim dijelovima i treba pustiti da prođe malo vremena kako bi mogla procesuirati što je čulo.</w:t>
      </w:r>
    </w:p>
    <w:p w:rsidR="00A35919" w:rsidRDefault="00A35919">
      <w:r>
        <w:t xml:space="preserve">Kada razgovarate </w:t>
      </w:r>
      <w:proofErr w:type="gramStart"/>
      <w:r>
        <w:t>sa</w:t>
      </w:r>
      <w:proofErr w:type="gramEnd"/>
      <w:r>
        <w:t xml:space="preserve"> svojim djetetom koristite smiren ton i birajte jednostavne riječi kako bi opisali njegovu bolest ili stanje, potrebu za posjetu bolnici i eventualnu potrebu za operativnim zahvatom ili postupkom. Koristite poznate riječi radije nego medicinske termine kako bi to opisali.</w:t>
      </w:r>
    </w:p>
    <w:p w:rsidR="00A35919" w:rsidRDefault="00A35919">
      <w:r>
        <w:t>Kako nastavljate objašnjavati, stanite i provjerite da li dijete razumije što govorite.</w:t>
      </w:r>
    </w:p>
    <w:p w:rsidR="00A35919" w:rsidRDefault="00A35919">
      <w:r>
        <w:t xml:space="preserve">Uvjerite se da dijete razumije kako bolest </w:t>
      </w:r>
      <w:proofErr w:type="gramStart"/>
      <w:r>
        <w:t>ili</w:t>
      </w:r>
      <w:proofErr w:type="gramEnd"/>
      <w:r>
        <w:t xml:space="preserve"> stanje nije njegova krivnja i nikako nije kazna za nešto što je napravilo. Objasnite mu da druga djeca njegovih godina doživljavaju istu bolest i trebaju istu medicinsku procedure.</w:t>
      </w:r>
    </w:p>
    <w:p w:rsidR="00A35919" w:rsidRDefault="00A35919">
      <w:r>
        <w:lastRenderedPageBreak/>
        <w:t xml:space="preserve">Objasnite djetetu da je </w:t>
      </w:r>
      <w:proofErr w:type="gramStart"/>
      <w:r>
        <w:t>dobro</w:t>
      </w:r>
      <w:proofErr w:type="gramEnd"/>
      <w:r>
        <w:t xml:space="preserve"> izražavati osjećaje, bijes i tugu. Budite tu i utješite ga nježnim riječima.</w:t>
      </w:r>
    </w:p>
    <w:p w:rsidR="005914AF" w:rsidRDefault="00A35919">
      <w:r>
        <w:t xml:space="preserve">Odgovorite mu </w:t>
      </w:r>
      <w:proofErr w:type="gramStart"/>
      <w:r>
        <w:t>na</w:t>
      </w:r>
      <w:proofErr w:type="gramEnd"/>
      <w:r>
        <w:t xml:space="preserve"> pitanja, uključujući i ono o boli, iskreno koliko možete. Ako nemate odgovor </w:t>
      </w:r>
      <w:proofErr w:type="gramStart"/>
      <w:r>
        <w:t>na</w:t>
      </w:r>
      <w:proofErr w:type="gramEnd"/>
      <w:r>
        <w:t xml:space="preserve"> pitanje zamilite zdravstvenog djelatnika za pomoć.</w:t>
      </w:r>
    </w:p>
    <w:p w:rsidR="00A35919" w:rsidRDefault="00A35919">
      <w:r>
        <w:t xml:space="preserve">Ohrabrite Vaše dijete da postavlja pitanja. Budite spremni </w:t>
      </w:r>
      <w:proofErr w:type="gramStart"/>
      <w:r>
        <w:t>na</w:t>
      </w:r>
      <w:proofErr w:type="gramEnd"/>
      <w:r>
        <w:t xml:space="preserve"> pitanja da li će operacija boljeti i hoću li umrijeti.</w:t>
      </w:r>
    </w:p>
    <w:p w:rsidR="00A35919" w:rsidRDefault="00A35919">
      <w:r>
        <w:t xml:space="preserve">Ako saznate da dijete treba sedaciju za vrijeme zahvata, objasnite mu što je anestezija i da </w:t>
      </w:r>
      <w:proofErr w:type="gramStart"/>
      <w:r>
        <w:t>će</w:t>
      </w:r>
      <w:proofErr w:type="gramEnd"/>
      <w:r>
        <w:t xml:space="preserve"> se probuditi nakon zahvata. Ako ne pita, ne morate reći detalje o tome.</w:t>
      </w:r>
    </w:p>
    <w:p w:rsidR="00176C02" w:rsidRDefault="00176C02">
      <w:r>
        <w:t>Možda ćete htjeti razgovarati s djetetom o mogućim promjenana u izgledu kao rezultatu tretmana kako bi imao vremena prihvatiti i pripremiti se za promjene.</w:t>
      </w:r>
    </w:p>
    <w:p w:rsidR="00176C02" w:rsidRDefault="00176C02"/>
    <w:p w:rsidR="00193704" w:rsidRDefault="00193704">
      <w:pPr>
        <w:rPr>
          <w:b/>
        </w:rPr>
      </w:pPr>
    </w:p>
    <w:p w:rsidR="00193704" w:rsidRDefault="00193704">
      <w:pPr>
        <w:rPr>
          <w:b/>
        </w:rPr>
      </w:pPr>
    </w:p>
    <w:p w:rsidR="00176C02" w:rsidRPr="00CF718C" w:rsidRDefault="00176C02">
      <w:pPr>
        <w:rPr>
          <w:b/>
        </w:rPr>
      </w:pPr>
      <w:r w:rsidRPr="00CF718C">
        <w:rPr>
          <w:b/>
        </w:rPr>
        <w:t>DRUGE AKTIVNOSTI KOJE ĆE POMOĆI DA PRIPREMITE DIJETE ZA BOLNICU</w:t>
      </w:r>
    </w:p>
    <w:p w:rsidR="00176C02" w:rsidRDefault="00176C02">
      <w:r>
        <w:t xml:space="preserve">Čitajte Vašem djetetu </w:t>
      </w:r>
      <w:proofErr w:type="gramStart"/>
      <w:r>
        <w:t>ili</w:t>
      </w:r>
      <w:proofErr w:type="gramEnd"/>
      <w:r>
        <w:t xml:space="preserve"> neka ono čita knjigu koja će ga pripremiti za bolnicu. Ima mnogo knjiga napisanih o toj temi koje odgovaraju različitoj dobi.</w:t>
      </w:r>
    </w:p>
    <w:p w:rsidR="00176C02" w:rsidRDefault="00176C02">
      <w:r>
        <w:t xml:space="preserve">Igrajte se “bolnice” </w:t>
      </w:r>
      <w:proofErr w:type="gramStart"/>
      <w:r>
        <w:t>sa</w:t>
      </w:r>
      <w:proofErr w:type="gramEnd"/>
      <w:r>
        <w:t xml:space="preserve"> svojim djetetom. Ovo pomaže djeci, posebno mlađoj, da se upoznaju s bolničkim pravilima. Ovo također može pomoći djetetu da izražava osjećaje i razinu razumijevanja.</w:t>
      </w:r>
    </w:p>
    <w:p w:rsidR="00176C02" w:rsidRDefault="00176C02">
      <w:r>
        <w:t xml:space="preserve">Zamolite dijete da Vam pomogne pakirati torbu za bolnicu. Ohrabrite ga da stavi omiljenu igrački </w:t>
      </w:r>
      <w:proofErr w:type="gramStart"/>
      <w:r>
        <w:t>ili</w:t>
      </w:r>
      <w:proofErr w:type="gramEnd"/>
      <w:r>
        <w:t xml:space="preserve"> šaljivu pidžamu.</w:t>
      </w:r>
    </w:p>
    <w:p w:rsidR="00176C02" w:rsidRDefault="00176C02"/>
    <w:p w:rsidR="00193704" w:rsidRDefault="00193704">
      <w:pPr>
        <w:rPr>
          <w:b/>
        </w:rPr>
      </w:pPr>
    </w:p>
    <w:p w:rsidR="00193704" w:rsidRDefault="00193704">
      <w:pPr>
        <w:rPr>
          <w:b/>
        </w:rPr>
      </w:pPr>
    </w:p>
    <w:p w:rsidR="00176C02" w:rsidRPr="00CF718C" w:rsidRDefault="00176C02">
      <w:pPr>
        <w:rPr>
          <w:b/>
        </w:rPr>
      </w:pPr>
      <w:r w:rsidRPr="00CF718C">
        <w:rPr>
          <w:b/>
        </w:rPr>
        <w:t>POMOĆ DJETETU ZA VRIJEME BORAVKA U BOLNICI</w:t>
      </w:r>
    </w:p>
    <w:p w:rsidR="00176C02" w:rsidRDefault="00176C02">
      <w:r>
        <w:t xml:space="preserve">U svrhu pružanja podrške Vašem djetetu morate paziti </w:t>
      </w:r>
      <w:proofErr w:type="gramStart"/>
      <w:r>
        <w:t>na</w:t>
      </w:r>
      <w:proofErr w:type="gramEnd"/>
      <w:r>
        <w:t xml:space="preserve"> sebe. Naspavajte se koliko god možete i osigurajte redovite obroke tako da niste premoreni. Uzmite neko vrijeme za </w:t>
      </w:r>
      <w:proofErr w:type="gramStart"/>
      <w:r>
        <w:t>sebe</w:t>
      </w:r>
      <w:proofErr w:type="gramEnd"/>
      <w:r>
        <w:t>, svaki dan, tako da možete “napuniti baterije”</w:t>
      </w:r>
    </w:p>
    <w:p w:rsidR="00176C02" w:rsidRDefault="00176C02">
      <w:r>
        <w:t xml:space="preserve">Uža obitelj i prijatelji često ponude pomoć. Napravite listu zadataka u kojima mogu pomoći a koji </w:t>
      </w:r>
      <w:proofErr w:type="gramStart"/>
      <w:r>
        <w:t>će</w:t>
      </w:r>
      <w:proofErr w:type="gramEnd"/>
      <w:r>
        <w:t xml:space="preserve"> Vam osigurati više vremena s djetetom u bolnici.</w:t>
      </w:r>
    </w:p>
    <w:p w:rsidR="00176C02" w:rsidRDefault="00176C02">
      <w:r>
        <w:lastRenderedPageBreak/>
        <w:t xml:space="preserve">Kada rođaci i prijatelji nazovu da posjete Vaše dijete, zamolite ih da razmaknu posjete kako bi dijete imalo posjetitelje </w:t>
      </w:r>
      <w:r w:rsidR="00D27770">
        <w:t xml:space="preserve">tijekom čitavog </w:t>
      </w:r>
      <w:proofErr w:type="gramStart"/>
      <w:r w:rsidR="00D27770">
        <w:t>dana</w:t>
      </w:r>
      <w:proofErr w:type="gramEnd"/>
      <w:r w:rsidR="00D27770">
        <w:t xml:space="preserve">. Neki Vam posjetitelji mogu također pomoći da odete </w:t>
      </w:r>
      <w:proofErr w:type="gramStart"/>
      <w:r w:rsidR="00D27770">
        <w:t>od</w:t>
      </w:r>
      <w:proofErr w:type="gramEnd"/>
      <w:r w:rsidR="00D27770">
        <w:t xml:space="preserve"> Vašeg djeteta da se odmorite.</w:t>
      </w:r>
    </w:p>
    <w:p w:rsidR="00D27770" w:rsidRDefault="00D27770">
      <w:r>
        <w:t xml:space="preserve">Ako ne razumijete medicinsku terminologiju koju koriste zdravstveni djelatnici u odnosu </w:t>
      </w:r>
      <w:proofErr w:type="gramStart"/>
      <w:r>
        <w:t>na</w:t>
      </w:r>
      <w:proofErr w:type="gramEnd"/>
      <w:r>
        <w:t xml:space="preserve"> njegu djeteta, ne suzdržavajte se pitati za pojašnjenje.</w:t>
      </w:r>
    </w:p>
    <w:p w:rsidR="00D27770" w:rsidRDefault="00D27770"/>
    <w:p w:rsidR="00D27770" w:rsidRPr="00CF718C" w:rsidRDefault="00D27770">
      <w:pPr>
        <w:rPr>
          <w:b/>
        </w:rPr>
      </w:pPr>
      <w:r w:rsidRPr="00CF718C">
        <w:rPr>
          <w:b/>
        </w:rPr>
        <w:t>ŠTO MOŽETE UČINITI KAKO BI POMOGLI SVOJEM DJETETU U SUOČAVANJU S BORAVKOM U BOLNICI?</w:t>
      </w:r>
    </w:p>
    <w:p w:rsidR="00D27770" w:rsidRDefault="00D27770">
      <w:r>
        <w:t>Budite tu za svoje dijete i ostanite s njim što više možete, osobito ako je dijete malo.</w:t>
      </w:r>
    </w:p>
    <w:p w:rsidR="00D27770" w:rsidRDefault="00D27770">
      <w:r>
        <w:t xml:space="preserve">Kada napuštate dijete, recite mu da idete i kada ćete se vratiti, recite djetetu </w:t>
      </w:r>
      <w:proofErr w:type="gramStart"/>
      <w:r>
        <w:t>tko</w:t>
      </w:r>
      <w:proofErr w:type="gramEnd"/>
      <w:r>
        <w:t xml:space="preserve"> će se brinuti za njega dok Vas nema.</w:t>
      </w:r>
    </w:p>
    <w:p w:rsidR="00D27770" w:rsidRDefault="00D27770">
      <w:r>
        <w:t>Ako je moguće pomozite djetetu da zadrži svoju uobičajenu rutinu. Držite pravila slično kako kod kuće i dozvoljavajte neke varijacije kako bi se prilagodilo.</w:t>
      </w:r>
    </w:p>
    <w:p w:rsidR="00D27770" w:rsidRDefault="00D27770">
      <w:r>
        <w:t>Pomozite djetetu da komunicira s članovima zdravstvenog tima.</w:t>
      </w:r>
    </w:p>
    <w:p w:rsidR="00D27770" w:rsidRDefault="00D27770">
      <w:r>
        <w:t xml:space="preserve">Informirajte osoblje o djetetovom nadimku, što voli i ne voli </w:t>
      </w:r>
      <w:proofErr w:type="gramStart"/>
      <w:r>
        <w:t>te</w:t>
      </w:r>
      <w:proofErr w:type="gramEnd"/>
      <w:r>
        <w:t xml:space="preserve"> rutine jer će to pomoći osoblju u provođenju bolje zdravstvene skrbi.</w:t>
      </w:r>
    </w:p>
    <w:p w:rsidR="00D27770" w:rsidRDefault="00D27770">
      <w:r>
        <w:t>Ako je dijete u mogućnosti ispunjavati školske obaveze u krevetu donesite mu knjige i bilježnice, nastava je organizirana tijekom boravka u bolnici.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20"/>
        <w:gridCol w:w="3119"/>
      </w:tblGrid>
      <w:tr w:rsidR="00D27770" w:rsidTr="00D27770">
        <w:tc>
          <w:tcPr>
            <w:tcW w:w="3192" w:type="dxa"/>
          </w:tcPr>
          <w:p w:rsidR="00D27770" w:rsidRPr="00193704" w:rsidRDefault="00D27770">
            <w:pPr>
              <w:rPr>
                <w:b/>
              </w:rPr>
            </w:pPr>
            <w:r w:rsidRPr="00193704">
              <w:rPr>
                <w:b/>
              </w:rPr>
              <w:t>BEBA</w:t>
            </w:r>
          </w:p>
        </w:tc>
        <w:tc>
          <w:tcPr>
            <w:tcW w:w="3192" w:type="dxa"/>
          </w:tcPr>
          <w:p w:rsidR="00D27770" w:rsidRPr="00193704" w:rsidRDefault="00D27770">
            <w:pPr>
              <w:rPr>
                <w:b/>
              </w:rPr>
            </w:pPr>
            <w:r w:rsidRPr="00193704">
              <w:rPr>
                <w:b/>
              </w:rPr>
              <w:t>PREDŠKOLSKO I ŠKOLSKO DIJETE</w:t>
            </w:r>
          </w:p>
        </w:tc>
        <w:tc>
          <w:tcPr>
            <w:tcW w:w="3192" w:type="dxa"/>
          </w:tcPr>
          <w:p w:rsidR="00D27770" w:rsidRPr="00193704" w:rsidRDefault="00D27770">
            <w:pPr>
              <w:rPr>
                <w:b/>
              </w:rPr>
            </w:pPr>
            <w:r w:rsidRPr="00193704">
              <w:rPr>
                <w:b/>
              </w:rPr>
              <w:t>ADOLESCENT</w:t>
            </w:r>
          </w:p>
        </w:tc>
      </w:tr>
      <w:tr w:rsidR="00D27770" w:rsidTr="00D27770">
        <w:tc>
          <w:tcPr>
            <w:tcW w:w="3192" w:type="dxa"/>
          </w:tcPr>
          <w:p w:rsidR="00D27770" w:rsidRDefault="00D27770">
            <w:r>
              <w:t>Učiniti da se dijete osjeća sigurnim držeći ga, mazeći ga i pjevajući mu</w:t>
            </w:r>
          </w:p>
        </w:tc>
        <w:tc>
          <w:tcPr>
            <w:tcW w:w="3192" w:type="dxa"/>
          </w:tcPr>
          <w:p w:rsidR="00D27770" w:rsidRDefault="007138C2">
            <w:r>
              <w:t>Učiniti da se dijete osjeća sigurnim grleći ga, mazeći ga i razgovarajući s njim</w:t>
            </w:r>
          </w:p>
        </w:tc>
        <w:tc>
          <w:tcPr>
            <w:tcW w:w="3192" w:type="dxa"/>
          </w:tcPr>
          <w:p w:rsidR="00D27770" w:rsidRDefault="007138C2">
            <w:r>
              <w:t>Učiniti da se dijete osjeća sigurnim grleći ga i razgovarajući s njim</w:t>
            </w:r>
          </w:p>
        </w:tc>
      </w:tr>
      <w:tr w:rsidR="00D27770" w:rsidTr="00D27770">
        <w:tc>
          <w:tcPr>
            <w:tcW w:w="3192" w:type="dxa"/>
          </w:tcPr>
          <w:p w:rsidR="00D27770" w:rsidRDefault="007138C2">
            <w:r>
              <w:t>Zadržite djetetove ritual iz kuće tipa hranjenja, kupanja…</w:t>
            </w:r>
          </w:p>
        </w:tc>
        <w:tc>
          <w:tcPr>
            <w:tcW w:w="3192" w:type="dxa"/>
          </w:tcPr>
          <w:p w:rsidR="00D27770" w:rsidRDefault="007138C2">
            <w:r>
              <w:t>Pomozite djetetu u kupanju i oblačenju</w:t>
            </w:r>
          </w:p>
        </w:tc>
        <w:tc>
          <w:tcPr>
            <w:tcW w:w="3192" w:type="dxa"/>
          </w:tcPr>
          <w:p w:rsidR="00D27770" w:rsidRDefault="007138C2">
            <w:r>
              <w:t>U nastojanju da dozvolite svojem djetetu da ima osjećaj kontrole, osigurajte da sudjeluje u razgovorima koji se tiču njegova stanja i liječenja</w:t>
            </w:r>
          </w:p>
        </w:tc>
      </w:tr>
      <w:tr w:rsidR="00D27770" w:rsidTr="00D27770">
        <w:tc>
          <w:tcPr>
            <w:tcW w:w="3192" w:type="dxa"/>
          </w:tcPr>
          <w:p w:rsidR="00D27770" w:rsidRDefault="007138C2">
            <w:r>
              <w:t>Ako je Vaše dijete uznemirano ili hiperaktivno pustite mu neku glazbu koja će mu pomoći da se smiri</w:t>
            </w:r>
          </w:p>
        </w:tc>
        <w:tc>
          <w:tcPr>
            <w:tcW w:w="3192" w:type="dxa"/>
          </w:tcPr>
          <w:p w:rsidR="00D27770" w:rsidRDefault="007138C2">
            <w:r>
              <w:t>Dajte djetetu do znaja da je u redu plakati. Možete mu sugerirati da drži dnevnik u koji će zapisivati stvari i osjećaje kroz riječi i slike</w:t>
            </w:r>
          </w:p>
        </w:tc>
        <w:tc>
          <w:tcPr>
            <w:tcW w:w="3192" w:type="dxa"/>
          </w:tcPr>
          <w:p w:rsidR="00D27770" w:rsidRDefault="007138C2">
            <w:r>
              <w:t>Obratite pažnju na neodgovorena pitanja i omogućite mu da se izražava pomoću glazbe i umjetnosti</w:t>
            </w:r>
          </w:p>
        </w:tc>
      </w:tr>
    </w:tbl>
    <w:p w:rsidR="00D27770" w:rsidRDefault="00D27770"/>
    <w:p w:rsidR="007138C2" w:rsidRDefault="007138C2"/>
    <w:p w:rsidR="00193704" w:rsidRDefault="00193704">
      <w:pPr>
        <w:rPr>
          <w:b/>
        </w:rPr>
      </w:pPr>
    </w:p>
    <w:p w:rsidR="00193704" w:rsidRDefault="00193704">
      <w:pPr>
        <w:rPr>
          <w:b/>
        </w:rPr>
      </w:pPr>
    </w:p>
    <w:p w:rsidR="007138C2" w:rsidRPr="00193704" w:rsidRDefault="007138C2">
      <w:pPr>
        <w:rPr>
          <w:b/>
        </w:rPr>
      </w:pPr>
      <w:r w:rsidRPr="00193704">
        <w:rPr>
          <w:b/>
        </w:rPr>
        <w:t>KAKO POMOĆI DJETETU DA SE NOSI S OSTANKOM BRATA ILI SESTRE U BOLNICI?</w:t>
      </w:r>
    </w:p>
    <w:p w:rsidR="007138C2" w:rsidRDefault="0022691B">
      <w:r>
        <w:t xml:space="preserve">Briga o bolesnom djetetu, rastanku </w:t>
      </w:r>
      <w:proofErr w:type="gramStart"/>
      <w:r>
        <w:t>od</w:t>
      </w:r>
      <w:proofErr w:type="gramEnd"/>
      <w:r>
        <w:t xml:space="preserve"> roditelja i promjena rutine, mogu utjecati na dijete. Kod kuće bi trebali upotrijebiti istu strategiju. To </w:t>
      </w:r>
      <w:proofErr w:type="gramStart"/>
      <w:r>
        <w:t>će</w:t>
      </w:r>
      <w:proofErr w:type="gramEnd"/>
      <w:r>
        <w:t xml:space="preserve"> dijete poštediti od straha, brige i nesigurnosti. </w:t>
      </w:r>
    </w:p>
    <w:p w:rsidR="0022691B" w:rsidRDefault="0022691B">
      <w:r>
        <w:t xml:space="preserve">Razgovarajte s djecom o zdravlju brata </w:t>
      </w:r>
      <w:proofErr w:type="gramStart"/>
      <w:r>
        <w:t>ili</w:t>
      </w:r>
      <w:proofErr w:type="gramEnd"/>
      <w:r>
        <w:t xml:space="preserve"> sestre dajući mu iskrene informacije.</w:t>
      </w:r>
    </w:p>
    <w:p w:rsidR="0022691B" w:rsidRDefault="0022691B">
      <w:r>
        <w:t>Omogućite im da pitaju i izražavaju svoje osjećaje.</w:t>
      </w:r>
    </w:p>
    <w:p w:rsidR="0022691B" w:rsidRDefault="0022691B">
      <w:r>
        <w:t>Uključite braću i sestre u bolničke posjete.</w:t>
      </w:r>
    </w:p>
    <w:p w:rsidR="0022691B" w:rsidRDefault="0022691B">
      <w:r>
        <w:t>Dok je Vaše dijete u bolnici uzmite malo vremena samo za zdravu dijecu kako bi mogli provesti malo vremena s Vama.</w:t>
      </w:r>
    </w:p>
    <w:p w:rsidR="0022691B" w:rsidRDefault="0022691B">
      <w:r>
        <w:t xml:space="preserve">Kada je potrebno da boravite u bolnici zamolite nekoga kome vjerujete </w:t>
      </w:r>
      <w:proofErr w:type="gramStart"/>
      <w:r>
        <w:t>Vi</w:t>
      </w:r>
      <w:proofErr w:type="gramEnd"/>
      <w:r>
        <w:t xml:space="preserve"> i Vaša djeca da se pobrine za zdravu djecu.</w:t>
      </w:r>
    </w:p>
    <w:p w:rsidR="0022691B" w:rsidRDefault="0022691B">
      <w:r>
        <w:t>Nazovite Vašu djecu kada je to god moguće.</w:t>
      </w:r>
    </w:p>
    <w:p w:rsidR="0022691B" w:rsidRDefault="0022691B">
      <w:r>
        <w:t>Važno je da se djeca međusobno susreću.</w:t>
      </w:r>
    </w:p>
    <w:p w:rsidR="0022691B" w:rsidRDefault="0022691B"/>
    <w:p w:rsidR="00193704" w:rsidRDefault="00193704">
      <w:pPr>
        <w:rPr>
          <w:b/>
        </w:rPr>
      </w:pPr>
    </w:p>
    <w:p w:rsidR="00193704" w:rsidRDefault="00193704">
      <w:pPr>
        <w:rPr>
          <w:b/>
        </w:rPr>
      </w:pPr>
    </w:p>
    <w:p w:rsidR="0022691B" w:rsidRPr="00193704" w:rsidRDefault="0022691B">
      <w:pPr>
        <w:rPr>
          <w:b/>
        </w:rPr>
      </w:pPr>
      <w:r w:rsidRPr="00193704">
        <w:rPr>
          <w:b/>
        </w:rPr>
        <w:t>DOLAZAK KUĆI IZ BOLNICE</w:t>
      </w:r>
    </w:p>
    <w:p w:rsidR="0022691B" w:rsidRDefault="0022691B">
      <w:r>
        <w:t>Za dolazak djeteta iz bolnice treba provesti pripremu isto kako i za boravak u bolnici.</w:t>
      </w:r>
    </w:p>
    <w:p w:rsidR="0022691B" w:rsidRDefault="0022691B">
      <w:r>
        <w:t>Pitajte članove tima koji su sudjelovali u njezi djeteta o dijeti, lijekovima i njegovanju djeteta nakon povratka kući.</w:t>
      </w:r>
    </w:p>
    <w:p w:rsidR="0022691B" w:rsidRDefault="0022691B">
      <w:r>
        <w:t>Otkrijte znakove i simptome mogućih komplikacija liječenja i lijekova koje je dijete dobivalo.</w:t>
      </w:r>
    </w:p>
    <w:p w:rsidR="0022691B" w:rsidRDefault="0022691B">
      <w:r>
        <w:t>Saznajte kontakt osobu za bilo kakva pitanja.</w:t>
      </w:r>
    </w:p>
    <w:p w:rsidR="00CF718C" w:rsidRDefault="00CF718C">
      <w:r>
        <w:t>Ako je Vašem djetetu potrebno kratkoročna i dugoročna upotreba pomagala, saznajte o radu pomagala.</w:t>
      </w:r>
    </w:p>
    <w:p w:rsidR="00CF718C" w:rsidRDefault="00CF718C"/>
    <w:p w:rsidR="00CF718C" w:rsidRPr="00193704" w:rsidRDefault="00CF718C">
      <w:pPr>
        <w:rPr>
          <w:b/>
        </w:rPr>
      </w:pPr>
      <w:r w:rsidRPr="00193704">
        <w:rPr>
          <w:b/>
        </w:rPr>
        <w:t>POMOĆ DJETETU U PRILAGODBI NA SVAKODNEVNI ŽIVOT KAO PRIJE HOSPITALIZACIJE</w:t>
      </w:r>
    </w:p>
    <w:p w:rsidR="00CF718C" w:rsidRDefault="00CF718C">
      <w:r>
        <w:t xml:space="preserve">Neka se djeca vraćaju kućnoj prilagodbi dosta brzo dok druga djeca zahtjevaju osobu koja </w:t>
      </w:r>
      <w:proofErr w:type="gramStart"/>
      <w:r>
        <w:t>će</w:t>
      </w:r>
      <w:proofErr w:type="gramEnd"/>
      <w:r>
        <w:t xml:space="preserve"> Vam pomoći. Ostanak u bolnici, bolest, psihološke sposobnosti, iskustvo liječenja, sve to ima utjecaj </w:t>
      </w:r>
      <w:proofErr w:type="gramStart"/>
      <w:r>
        <w:t>na</w:t>
      </w:r>
      <w:proofErr w:type="gramEnd"/>
      <w:r>
        <w:t xml:space="preserve"> vrijeme potrebno da se dijete vrati na staru rutinu. Tijekom razdoblja prilagodbe dijete se može vratiti </w:t>
      </w:r>
      <w:proofErr w:type="gramStart"/>
      <w:r>
        <w:lastRenderedPageBreak/>
        <w:t>na</w:t>
      </w:r>
      <w:proofErr w:type="gramEnd"/>
      <w:r>
        <w:t xml:space="preserve"> prijašnju razinu psihofizičkog razvoja, npr. </w:t>
      </w:r>
      <w:proofErr w:type="gramStart"/>
      <w:r>
        <w:t>dijete</w:t>
      </w:r>
      <w:proofErr w:type="gramEnd"/>
      <w:r>
        <w:t xml:space="preserve"> koje je usvojilo toilet trening može ponovno početi mokriti u krevet. Dijetetu možete pomoći s:</w:t>
      </w:r>
    </w:p>
    <w:p w:rsidR="00CF718C" w:rsidRDefault="00CF718C" w:rsidP="00CF718C">
      <w:pPr>
        <w:pStyle w:val="ListParagraph"/>
        <w:numPr>
          <w:ilvl w:val="0"/>
          <w:numId w:val="1"/>
        </w:numPr>
      </w:pPr>
      <w:r>
        <w:t>razumijevanjem tog ponašanja kao normalnog i privremenog</w:t>
      </w:r>
    </w:p>
    <w:p w:rsidR="00CF718C" w:rsidRDefault="00CF718C" w:rsidP="00CF718C">
      <w:pPr>
        <w:pStyle w:val="ListParagraph"/>
        <w:numPr>
          <w:ilvl w:val="0"/>
          <w:numId w:val="1"/>
        </w:numPr>
      </w:pPr>
      <w:r>
        <w:t>provođenjem što više vremena s djetetom</w:t>
      </w:r>
    </w:p>
    <w:p w:rsidR="00CF718C" w:rsidRDefault="00CF718C" w:rsidP="00CF718C">
      <w:pPr>
        <w:pStyle w:val="ListParagraph"/>
        <w:numPr>
          <w:ilvl w:val="0"/>
          <w:numId w:val="1"/>
        </w:numPr>
      </w:pPr>
      <w:r>
        <w:t>pomozite djetetu da se vrati normalnom načinu života što je prije moguće</w:t>
      </w:r>
    </w:p>
    <w:p w:rsidR="00CF718C" w:rsidRDefault="00CF718C" w:rsidP="00CF718C">
      <w:pPr>
        <w:pStyle w:val="ListParagraph"/>
        <w:numPr>
          <w:ilvl w:val="0"/>
          <w:numId w:val="1"/>
        </w:numPr>
      </w:pPr>
      <w:r>
        <w:t>upozorite odgajatelje ili učitelje na problem ili posebne potrebe djeteta</w:t>
      </w:r>
    </w:p>
    <w:p w:rsidR="00CF718C" w:rsidRDefault="00CF718C" w:rsidP="00CF718C"/>
    <w:p w:rsidR="00CF718C" w:rsidRPr="00193704" w:rsidRDefault="00193704" w:rsidP="00CF718C">
      <w:pPr>
        <w:rPr>
          <w:b/>
        </w:rPr>
      </w:pPr>
      <w:r>
        <w:rPr>
          <w:b/>
        </w:rPr>
        <w:t>UVIJEK ZAPAMTITE DA PO</w:t>
      </w:r>
      <w:r w:rsidR="00CF718C" w:rsidRPr="00193704">
        <w:rPr>
          <w:b/>
        </w:rPr>
        <w:t>ZNAJETE SVOJE DIJETE NAJBOLJE!</w:t>
      </w:r>
    </w:p>
    <w:p w:rsidR="00CF718C" w:rsidRDefault="00CF718C" w:rsidP="00CF718C"/>
    <w:p w:rsidR="00CF718C" w:rsidRPr="00193704" w:rsidRDefault="00CF718C" w:rsidP="00CF718C">
      <w:pPr>
        <w:rPr>
          <w:b/>
        </w:rPr>
      </w:pPr>
      <w:r w:rsidRPr="00193704">
        <w:rPr>
          <w:b/>
        </w:rPr>
        <w:t>NAKON SVEGA BUDITE TU ZA SVOJE DIJETE, PRUŽITE MU UDOBNOST I PODUPRITE GA!</w:t>
      </w:r>
    </w:p>
    <w:sectPr w:rsidR="00CF718C" w:rsidRPr="001937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54E6"/>
    <w:multiLevelType w:val="hybridMultilevel"/>
    <w:tmpl w:val="DEECA0FA"/>
    <w:lvl w:ilvl="0" w:tplc="7430C92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58"/>
    <w:rsid w:val="00176C02"/>
    <w:rsid w:val="00193704"/>
    <w:rsid w:val="0022691B"/>
    <w:rsid w:val="002D1B2F"/>
    <w:rsid w:val="00335D85"/>
    <w:rsid w:val="005914AF"/>
    <w:rsid w:val="006460DA"/>
    <w:rsid w:val="007138C2"/>
    <w:rsid w:val="00861F58"/>
    <w:rsid w:val="00A35919"/>
    <w:rsid w:val="00A51BF0"/>
    <w:rsid w:val="00B063E3"/>
    <w:rsid w:val="00CF718C"/>
    <w:rsid w:val="00D2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1A2FD-97FF-4BCE-A3FC-EB0A20B2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Silver's</dc:creator>
  <cp:lastModifiedBy>Saša Uljančić</cp:lastModifiedBy>
  <cp:revision>2</cp:revision>
  <dcterms:created xsi:type="dcterms:W3CDTF">2016-07-12T08:12:00Z</dcterms:created>
  <dcterms:modified xsi:type="dcterms:W3CDTF">2016-07-12T08:12:00Z</dcterms:modified>
</cp:coreProperties>
</file>